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81DB" w14:textId="77777777" w:rsidR="00CA237A" w:rsidRPr="009A5AE4" w:rsidRDefault="00CA237A" w:rsidP="003B50BB">
      <w:pPr>
        <w:rPr>
          <w:rFonts w:cs="Arial"/>
          <w:b/>
        </w:rPr>
      </w:pPr>
    </w:p>
    <w:sdt>
      <w:sdtPr>
        <w:rPr>
          <w:rFonts w:cs="Arial"/>
          <w:b/>
        </w:rPr>
        <w:id w:val="-1067335429"/>
        <w:docPartObj>
          <w:docPartGallery w:val="Cover Pages"/>
          <w:docPartUnique/>
        </w:docPartObj>
      </w:sdtPr>
      <w:sdtEndPr>
        <w:rPr>
          <w:rFonts w:eastAsiaTheme="majorEastAsia"/>
          <w:bCs/>
          <w:i/>
          <w:iCs/>
          <w:sz w:val="36"/>
          <w:szCs w:val="36"/>
          <w:lang w:val="en-US" w:eastAsia="ja-JP"/>
        </w:rPr>
      </w:sdtEndPr>
      <w:sdtContent>
        <w:p w14:paraId="59089715" w14:textId="77777777" w:rsidR="00A005CD" w:rsidRPr="009A5AE4" w:rsidRDefault="00CA237A" w:rsidP="003B50BB">
          <w:pPr>
            <w:rPr>
              <w:rFonts w:cs="Arial"/>
              <w:b/>
            </w:rPr>
          </w:pP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</w:p>
        <w:p w14:paraId="3998E961" w14:textId="78E34DA6" w:rsidR="003B50BB" w:rsidRPr="009A5AE4" w:rsidRDefault="003B50BB" w:rsidP="003B50BB">
          <w:pPr>
            <w:rPr>
              <w:rFonts w:cs="Arial"/>
              <w:b/>
            </w:rPr>
          </w:pPr>
        </w:p>
        <w:p w14:paraId="3A3E0588" w14:textId="77777777" w:rsidR="00A005CD" w:rsidRPr="009A5AE4" w:rsidRDefault="001E2B67" w:rsidP="00CE0B98">
          <w:pPr>
            <w:rPr>
              <w:rFonts w:cs="Arial"/>
              <w:b/>
            </w:rPr>
          </w:pP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  <w:r w:rsidRPr="009A5AE4">
            <w:rPr>
              <w:rFonts w:cs="Arial"/>
              <w:b/>
            </w:rPr>
            <w:tab/>
          </w:r>
        </w:p>
        <w:p w14:paraId="7866FD55" w14:textId="361CC342" w:rsidR="00A005CD" w:rsidRPr="009A5AE4" w:rsidRDefault="0022267D" w:rsidP="00CE0B98">
          <w:pPr>
            <w:rPr>
              <w:rFonts w:cs="Arial"/>
              <w:b/>
            </w:rPr>
          </w:pPr>
          <w:r w:rsidRPr="009A5AE4">
            <w:rPr>
              <w:rFonts w:cs="Arial"/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302923CE" wp14:editId="16A5014F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143510</wp:posOffset>
                    </wp:positionV>
                    <wp:extent cx="4775200" cy="2114550"/>
                    <wp:effectExtent l="0" t="0" r="635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75200" cy="2114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6A0B1C" w14:textId="59BB3ABE" w:rsidR="009A5AE4" w:rsidRPr="00B24BE7" w:rsidRDefault="009A5AE4" w:rsidP="006F0E4A">
                                <w:pPr>
                                  <w:shd w:val="clear" w:color="auto" w:fill="FFFFFF" w:themeFill="background1"/>
                                  <w:spacing w:after="120" w:line="240" w:lineRule="auto"/>
                                  <w:rPr>
                                    <w:b/>
                                    <w:color w:val="EB003A" w:themeColor="background2"/>
                                    <w:sz w:val="56"/>
                                  </w:rPr>
                                </w:pPr>
                                <w:r w:rsidRPr="00B24BE7">
                                  <w:rPr>
                                    <w:b/>
                                    <w:color w:val="EB003A" w:themeColor="background2"/>
                                    <w:sz w:val="56"/>
                                  </w:rPr>
                                  <w:t xml:space="preserve">[FULL COMPANY NAME] </w:t>
                                </w:r>
                              </w:p>
                              <w:p w14:paraId="47391799" w14:textId="634634F6" w:rsidR="009A5AE4" w:rsidRPr="00B24BE7" w:rsidRDefault="004C58EC" w:rsidP="006F0E4A">
                                <w:pPr>
                                  <w:shd w:val="clear" w:color="auto" w:fill="FFFFFF" w:themeFill="background1"/>
                                  <w:spacing w:after="120" w:line="288" w:lineRule="auto"/>
                                  <w:rPr>
                                    <w:b/>
                                    <w:color w:val="EB003A" w:themeColor="accent1"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color w:val="EB003A" w:themeColor="accent1"/>
                                    <w:sz w:val="48"/>
                                  </w:rPr>
                                  <w:t xml:space="preserve">Report </w:t>
                                </w:r>
                                <w:r w:rsidR="00124370">
                                  <w:rPr>
                                    <w:b/>
                                    <w:color w:val="EB003A" w:themeColor="accent1"/>
                                    <w:sz w:val="48"/>
                                  </w:rPr>
                                  <w:t xml:space="preserve">Title </w:t>
                                </w:r>
                                <w:r w:rsidR="009A5AE4" w:rsidRPr="00B24BE7">
                                  <w:rPr>
                                    <w:b/>
                                    <w:color w:val="EB003A" w:themeColor="accent1"/>
                                    <w:sz w:val="48"/>
                                  </w:rPr>
                                  <w:t xml:space="preserve"> </w:t>
                                </w:r>
                              </w:p>
                              <w:p w14:paraId="0331E6DD" w14:textId="3BA53F7A" w:rsidR="009A5AE4" w:rsidRPr="00B24BE7" w:rsidRDefault="00DA1CEE" w:rsidP="006F0E4A">
                                <w:pPr>
                                  <w:shd w:val="clear" w:color="auto" w:fill="FFFFFF" w:themeFill="background1"/>
                                  <w:spacing w:after="120" w:line="288" w:lineRule="auto"/>
                                  <w:rPr>
                                    <w:b/>
                                    <w:color w:val="44141C" w:themeColor="text2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44141C" w:themeColor="text2"/>
                                    <w:sz w:val="32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2923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1.5pt;margin-top:11.3pt;width:376pt;height:16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" filled="f" stroked="f" strokeweight=".5pt">
                    <v:textbox inset="0,,0">
                      <w:txbxContent>
                        <w:p w14:paraId="686A0B1C" w14:textId="59BB3ABE" w:rsidR="009A5AE4" w:rsidRPr="00B24BE7" w:rsidRDefault="009A5AE4" w:rsidP="006F0E4A">
                          <w:pPr>
                            <w:shd w:val="clear" w:color="auto" w:fill="FFFFFF" w:themeFill="background1"/>
                            <w:spacing w:after="120" w:line="240" w:lineRule="auto"/>
                            <w:rPr>
                              <w:b/>
                              <w:color w:val="EB003A" w:themeColor="background2"/>
                              <w:sz w:val="56"/>
                            </w:rPr>
                          </w:pPr>
                          <w:r w:rsidRPr="00B24BE7">
                            <w:rPr>
                              <w:b/>
                              <w:color w:val="EB003A" w:themeColor="background2"/>
                              <w:sz w:val="56"/>
                            </w:rPr>
                            <w:t xml:space="preserve">[FULL COMPANY NAME] </w:t>
                          </w:r>
                        </w:p>
                        <w:p w14:paraId="47391799" w14:textId="634634F6" w:rsidR="009A5AE4" w:rsidRPr="00B24BE7" w:rsidRDefault="004C58EC" w:rsidP="006F0E4A">
                          <w:pPr>
                            <w:shd w:val="clear" w:color="auto" w:fill="FFFFFF" w:themeFill="background1"/>
                            <w:spacing w:after="120" w:line="288" w:lineRule="auto"/>
                            <w:rPr>
                              <w:b/>
                              <w:color w:val="EB003A" w:themeColor="accent1"/>
                              <w:sz w:val="48"/>
                            </w:rPr>
                          </w:pPr>
                          <w:r>
                            <w:rPr>
                              <w:b/>
                              <w:color w:val="EB003A" w:themeColor="accent1"/>
                              <w:sz w:val="48"/>
                            </w:rPr>
                            <w:t xml:space="preserve">Report </w:t>
                          </w:r>
                          <w:r w:rsidR="00124370">
                            <w:rPr>
                              <w:b/>
                              <w:color w:val="EB003A" w:themeColor="accent1"/>
                              <w:sz w:val="48"/>
                            </w:rPr>
                            <w:t xml:space="preserve">Title </w:t>
                          </w:r>
                          <w:r w:rsidR="009A5AE4" w:rsidRPr="00B24BE7">
                            <w:rPr>
                              <w:b/>
                              <w:color w:val="EB003A" w:themeColor="accent1"/>
                              <w:sz w:val="48"/>
                            </w:rPr>
                            <w:t xml:space="preserve"> </w:t>
                          </w:r>
                        </w:p>
                        <w:p w14:paraId="0331E6DD" w14:textId="3BA53F7A" w:rsidR="009A5AE4" w:rsidRPr="00B24BE7" w:rsidRDefault="00DA1CEE" w:rsidP="006F0E4A">
                          <w:pPr>
                            <w:shd w:val="clear" w:color="auto" w:fill="FFFFFF" w:themeFill="background1"/>
                            <w:spacing w:after="120" w:line="288" w:lineRule="auto"/>
                            <w:rPr>
                              <w:b/>
                              <w:color w:val="44141C" w:themeColor="text2"/>
                              <w:sz w:val="32"/>
                            </w:rPr>
                          </w:pPr>
                          <w:r>
                            <w:rPr>
                              <w:b/>
                              <w:color w:val="44141C" w:themeColor="text2"/>
                              <w:sz w:val="32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0C5D2D" w14:textId="0E49B56F" w:rsidR="009C4C3D" w:rsidRDefault="009C4C3D" w:rsidP="00CE0B98">
          <w:pPr>
            <w:rPr>
              <w:rFonts w:cs="Arial"/>
              <w:b/>
            </w:rPr>
          </w:pPr>
        </w:p>
        <w:p w14:paraId="70779D3C" w14:textId="1C7E58AE" w:rsidR="0059407F" w:rsidRPr="009A5AE4" w:rsidRDefault="0059407F" w:rsidP="00CE0B98">
          <w:pPr>
            <w:rPr>
              <w:rFonts w:cs="Arial"/>
              <w:b/>
            </w:rPr>
          </w:pPr>
        </w:p>
        <w:p w14:paraId="2D5F385A" w14:textId="32753060" w:rsidR="009C4C3D" w:rsidRPr="009A5AE4" w:rsidRDefault="009C4C3D" w:rsidP="00CE0B98">
          <w:pPr>
            <w:rPr>
              <w:rFonts w:cs="Arial"/>
              <w:b/>
            </w:rPr>
          </w:pPr>
        </w:p>
        <w:p w14:paraId="3901A698" w14:textId="4C797D8B" w:rsidR="009C4C3D" w:rsidRPr="009A5AE4" w:rsidRDefault="009C4C3D" w:rsidP="00CE0B98">
          <w:pPr>
            <w:rPr>
              <w:rFonts w:cs="Arial"/>
              <w:b/>
            </w:rPr>
          </w:pPr>
        </w:p>
        <w:p w14:paraId="0F60DD27" w14:textId="7C1F367E" w:rsidR="009C4C3D" w:rsidRPr="009A5AE4" w:rsidRDefault="009C4C3D" w:rsidP="00CE0B98">
          <w:pPr>
            <w:rPr>
              <w:rFonts w:cs="Arial"/>
              <w:b/>
            </w:rPr>
          </w:pPr>
        </w:p>
        <w:p w14:paraId="1210E308" w14:textId="77777777" w:rsidR="009C4C3D" w:rsidRPr="009A5AE4" w:rsidRDefault="009C4C3D" w:rsidP="00CE0B98">
          <w:pPr>
            <w:rPr>
              <w:rFonts w:cs="Arial"/>
              <w:b/>
            </w:rPr>
          </w:pPr>
        </w:p>
        <w:p w14:paraId="2CE276C9" w14:textId="2B64DEE6" w:rsidR="009C4C3D" w:rsidRPr="009A5AE4" w:rsidRDefault="009C4C3D" w:rsidP="00CE0B98">
          <w:pPr>
            <w:rPr>
              <w:rFonts w:cs="Arial"/>
              <w:b/>
            </w:rPr>
          </w:pPr>
        </w:p>
        <w:p w14:paraId="06F3BE70" w14:textId="77777777" w:rsidR="009C4C3D" w:rsidRPr="009A5AE4" w:rsidRDefault="009C4C3D" w:rsidP="00CE0B98">
          <w:pPr>
            <w:rPr>
              <w:rFonts w:cs="Arial"/>
              <w:b/>
            </w:rPr>
          </w:pPr>
        </w:p>
        <w:p w14:paraId="4FDD71C1" w14:textId="3C6D91F1" w:rsidR="009C4C3D" w:rsidRPr="009A5AE4" w:rsidRDefault="009C4C3D" w:rsidP="00CE0B98">
          <w:pPr>
            <w:rPr>
              <w:rFonts w:cs="Arial"/>
              <w:b/>
            </w:rPr>
          </w:pPr>
        </w:p>
        <w:p w14:paraId="7D61D340" w14:textId="77777777" w:rsidR="009C4C3D" w:rsidRPr="009A5AE4" w:rsidRDefault="009C4C3D" w:rsidP="00CE0B98">
          <w:pPr>
            <w:rPr>
              <w:rFonts w:cs="Arial"/>
              <w:b/>
            </w:rPr>
          </w:pPr>
          <w:bookmarkStart w:id="0" w:name="_GoBack"/>
          <w:bookmarkEnd w:id="0"/>
        </w:p>
        <w:p w14:paraId="2CF22BCC" w14:textId="77777777" w:rsidR="009C4C3D" w:rsidRPr="009A5AE4" w:rsidRDefault="009C4C3D" w:rsidP="00CE0B98">
          <w:pPr>
            <w:rPr>
              <w:rFonts w:cs="Arial"/>
              <w:b/>
            </w:rPr>
          </w:pPr>
        </w:p>
        <w:p w14:paraId="6186FA2A" w14:textId="77777777" w:rsidR="009C4C3D" w:rsidRPr="009A5AE4" w:rsidRDefault="009C4C3D" w:rsidP="00CE0B98">
          <w:pPr>
            <w:rPr>
              <w:rFonts w:cs="Arial"/>
              <w:b/>
            </w:rPr>
          </w:pPr>
        </w:p>
        <w:p w14:paraId="1237FAEC" w14:textId="74432A1C" w:rsidR="003B50BB" w:rsidRPr="009A5AE4" w:rsidRDefault="0022267D" w:rsidP="00CE0B98">
          <w:pPr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3F3DD725" wp14:editId="54D3D25B">
                <wp:simplePos x="0" y="0"/>
                <wp:positionH relativeFrom="column">
                  <wp:posOffset>-19050</wp:posOffset>
                </wp:positionH>
                <wp:positionV relativeFrom="paragraph">
                  <wp:posOffset>211455</wp:posOffset>
                </wp:positionV>
                <wp:extent cx="5731510" cy="2865755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286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A1E529" w14:textId="64E304FC" w:rsidR="003B50BB" w:rsidRPr="009A5AE4" w:rsidRDefault="003B50BB" w:rsidP="00CE0B98">
          <w:pPr>
            <w:rPr>
              <w:rFonts w:cs="Arial"/>
              <w:b/>
            </w:rPr>
          </w:pPr>
        </w:p>
        <w:p w14:paraId="45E11CED" w14:textId="77777777" w:rsidR="003B50BB" w:rsidRPr="009A5AE4" w:rsidRDefault="003B50BB" w:rsidP="00CE0B98">
          <w:pPr>
            <w:rPr>
              <w:rFonts w:cs="Arial"/>
              <w:b/>
            </w:rPr>
          </w:pPr>
        </w:p>
        <w:p w14:paraId="681F916D" w14:textId="77777777" w:rsidR="003B50BB" w:rsidRPr="009A5AE4" w:rsidRDefault="003B50BB" w:rsidP="0022267D">
          <w:pPr>
            <w:jc w:val="center"/>
            <w:rPr>
              <w:rFonts w:cs="Arial"/>
              <w:b/>
            </w:rPr>
          </w:pPr>
        </w:p>
        <w:p w14:paraId="1E1B00EE" w14:textId="0E7A5BD1" w:rsidR="003B50BB" w:rsidRPr="009A5AE4" w:rsidRDefault="003B50BB" w:rsidP="000001E0">
          <w:pPr>
            <w:tabs>
              <w:tab w:val="left" w:pos="7944"/>
            </w:tabs>
            <w:ind w:firstLine="720"/>
            <w:rPr>
              <w:rFonts w:cs="Arial"/>
              <w:b/>
            </w:rPr>
          </w:pPr>
        </w:p>
        <w:p w14:paraId="0CFF6762" w14:textId="77777777" w:rsidR="001E2B67" w:rsidRPr="009A5AE4" w:rsidRDefault="001E2B67" w:rsidP="00851E32">
          <w:pPr>
            <w:tabs>
              <w:tab w:val="left" w:pos="7944"/>
            </w:tabs>
            <w:rPr>
              <w:rFonts w:cs="Arial"/>
              <w:b/>
            </w:rPr>
          </w:pPr>
          <w:r w:rsidRPr="009A5AE4">
            <w:rPr>
              <w:rFonts w:cs="Arial"/>
              <w:b/>
            </w:rPr>
            <w:tab/>
          </w:r>
        </w:p>
        <w:p w14:paraId="3D2DC191" w14:textId="77777777" w:rsidR="003B50BB" w:rsidRPr="009A5AE4" w:rsidRDefault="003B50BB" w:rsidP="00CE0B98">
          <w:pPr>
            <w:rPr>
              <w:rFonts w:cs="Arial"/>
              <w:b/>
            </w:rPr>
          </w:pPr>
        </w:p>
        <w:p w14:paraId="1F679C8A" w14:textId="00D4F4D8" w:rsidR="003623FF" w:rsidRPr="009A5AE4" w:rsidRDefault="003623FF" w:rsidP="00CE0B98">
          <w:pPr>
            <w:rPr>
              <w:rFonts w:cs="Arial"/>
              <w:b/>
            </w:rPr>
          </w:pPr>
        </w:p>
        <w:p w14:paraId="64ED0AD6" w14:textId="77777777" w:rsidR="001B284D" w:rsidRPr="009A5AE4" w:rsidRDefault="001B284D" w:rsidP="00CE0B98">
          <w:pPr>
            <w:rPr>
              <w:rFonts w:cs="Arial"/>
              <w:b/>
            </w:rPr>
            <w:sectPr w:rsidR="001B284D" w:rsidRPr="009A5AE4" w:rsidSect="006647D0">
              <w:headerReference w:type="default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2126" w:right="1440" w:bottom="851" w:left="1440" w:header="454" w:footer="624" w:gutter="0"/>
              <w:cols w:space="708"/>
              <w:titlePg/>
              <w:docGrid w:linePitch="360"/>
            </w:sectPr>
          </w:pPr>
        </w:p>
        <w:p w14:paraId="74C59020" w14:textId="61CEF248" w:rsidR="00A709BE" w:rsidRPr="009A5AE4" w:rsidRDefault="00DA1CEE" w:rsidP="00AA0688">
          <w:pPr>
            <w:pStyle w:val="HEADING"/>
          </w:pPr>
          <w:bookmarkStart w:id="1" w:name="_Toc118211521"/>
          <w:r>
            <w:rPr>
              <w:color w:val="E31837"/>
            </w:rPr>
            <w:lastRenderedPageBreak/>
            <w:t>Heading</w:t>
          </w:r>
          <w:bookmarkEnd w:id="1"/>
          <w:r w:rsidR="00A709BE" w:rsidRPr="009A5AE4">
            <w:tab/>
          </w:r>
        </w:p>
        <w:p w14:paraId="03080158" w14:textId="2268D2C9" w:rsidR="00FA773B" w:rsidRPr="009A5AE4" w:rsidRDefault="00DA1CEE" w:rsidP="00FA773B">
          <w:pPr>
            <w:pStyle w:val="SUBHEADINGS"/>
            <w:rPr>
              <w:lang w:eastAsia="en-GB"/>
            </w:rPr>
          </w:pPr>
          <w:bookmarkStart w:id="2" w:name="_Toc118211522"/>
          <w:r>
            <w:rPr>
              <w:lang w:eastAsia="en-GB"/>
            </w:rPr>
            <w:t>Subheading</w:t>
          </w:r>
          <w:bookmarkEnd w:id="2"/>
          <w:r>
            <w:rPr>
              <w:lang w:eastAsia="en-GB"/>
            </w:rPr>
            <w:t xml:space="preserve"> </w:t>
          </w:r>
        </w:p>
        <w:p w14:paraId="52EE006B" w14:textId="59ED0C05" w:rsidR="00DA1CEE" w:rsidRPr="00DA1CEE" w:rsidRDefault="00DA1CEE" w:rsidP="00DA1CEE">
          <w:r w:rsidRPr="00DA1CEE">
            <w:t xml:space="preserve">Lorem ipsum </w:t>
          </w:r>
          <w:proofErr w:type="spellStart"/>
          <w:r w:rsidRPr="00DA1CEE">
            <w:t>dolor</w:t>
          </w:r>
          <w:proofErr w:type="spellEnd"/>
          <w:r w:rsidRPr="00DA1CEE">
            <w:t xml:space="preserve"> sit </w:t>
          </w:r>
          <w:proofErr w:type="spellStart"/>
          <w:r w:rsidRPr="00DA1CEE">
            <w:t>amet</w:t>
          </w:r>
          <w:proofErr w:type="spellEnd"/>
          <w:r w:rsidRPr="00DA1CEE">
            <w:t xml:space="preserve">, </w:t>
          </w:r>
          <w:proofErr w:type="spellStart"/>
          <w:r w:rsidRPr="00DA1CEE">
            <w:t>consectetur</w:t>
          </w:r>
          <w:proofErr w:type="spellEnd"/>
          <w:r w:rsidRPr="00DA1CEE">
            <w:t xml:space="preserve"> </w:t>
          </w:r>
          <w:proofErr w:type="spellStart"/>
          <w:r w:rsidRPr="00DA1CEE">
            <w:t>adipiscing</w:t>
          </w:r>
          <w:proofErr w:type="spellEnd"/>
          <w:r w:rsidRPr="00DA1CEE">
            <w:t xml:space="preserve"> </w:t>
          </w:r>
          <w:proofErr w:type="spellStart"/>
          <w:r w:rsidRPr="00DA1CEE">
            <w:t>elit</w:t>
          </w:r>
          <w:proofErr w:type="spellEnd"/>
          <w:r w:rsidRPr="00DA1CEE">
            <w:t xml:space="preserve">. Integer pharetra </w:t>
          </w:r>
          <w:proofErr w:type="spellStart"/>
          <w:r w:rsidRPr="00DA1CEE">
            <w:t>orci</w:t>
          </w:r>
          <w:proofErr w:type="spellEnd"/>
          <w:r w:rsidRPr="00DA1CEE">
            <w:t xml:space="preserve"> </w:t>
          </w:r>
          <w:proofErr w:type="spellStart"/>
          <w:r w:rsidRPr="00DA1CEE">
            <w:t>neque</w:t>
          </w:r>
          <w:proofErr w:type="spellEnd"/>
          <w:r w:rsidRPr="00DA1CEE">
            <w:t xml:space="preserve">, non </w:t>
          </w:r>
          <w:proofErr w:type="spellStart"/>
          <w:r w:rsidRPr="00DA1CEE">
            <w:t>venenatis</w:t>
          </w:r>
          <w:proofErr w:type="spellEnd"/>
          <w:r w:rsidRPr="00DA1CEE">
            <w:t xml:space="preserve"> </w:t>
          </w:r>
          <w:proofErr w:type="spellStart"/>
          <w:r w:rsidRPr="00DA1CEE">
            <w:t>lacus</w:t>
          </w:r>
          <w:proofErr w:type="spellEnd"/>
          <w:r w:rsidRPr="00DA1CEE">
            <w:t xml:space="preserve"> dictum a. Nam </w:t>
          </w:r>
          <w:proofErr w:type="spellStart"/>
          <w:r w:rsidRPr="00DA1CEE">
            <w:t>finibus</w:t>
          </w:r>
          <w:proofErr w:type="spellEnd"/>
          <w:r w:rsidRPr="00DA1CEE">
            <w:t xml:space="preserve">, </w:t>
          </w:r>
          <w:proofErr w:type="spellStart"/>
          <w:r w:rsidRPr="00DA1CEE">
            <w:t>arcu</w:t>
          </w:r>
          <w:proofErr w:type="spellEnd"/>
          <w:r w:rsidRPr="00DA1CEE">
            <w:t xml:space="preserve"> in gravida </w:t>
          </w:r>
          <w:proofErr w:type="spellStart"/>
          <w:r w:rsidRPr="00DA1CEE">
            <w:t>condimentum</w:t>
          </w:r>
          <w:proofErr w:type="spellEnd"/>
          <w:r w:rsidRPr="00DA1CEE">
            <w:t xml:space="preserve">, </w:t>
          </w:r>
          <w:proofErr w:type="spellStart"/>
          <w:r w:rsidRPr="00DA1CEE">
            <w:t>sem</w:t>
          </w:r>
          <w:proofErr w:type="spellEnd"/>
          <w:r w:rsidRPr="00DA1CEE">
            <w:t xml:space="preserve"> </w:t>
          </w:r>
          <w:proofErr w:type="spellStart"/>
          <w:r w:rsidRPr="00DA1CEE">
            <w:t>turpis</w:t>
          </w:r>
          <w:proofErr w:type="spellEnd"/>
          <w:r w:rsidRPr="00DA1CEE">
            <w:t xml:space="preserve"> dictum </w:t>
          </w:r>
          <w:proofErr w:type="spellStart"/>
          <w:r w:rsidRPr="00DA1CEE">
            <w:t>lectus</w:t>
          </w:r>
          <w:proofErr w:type="spellEnd"/>
          <w:r w:rsidRPr="00DA1CEE">
            <w:t xml:space="preserve">, </w:t>
          </w:r>
          <w:proofErr w:type="spellStart"/>
          <w:r w:rsidRPr="00DA1CEE">
            <w:t>eu</w:t>
          </w:r>
          <w:proofErr w:type="spellEnd"/>
          <w:r w:rsidRPr="00DA1CEE">
            <w:t xml:space="preserve"> </w:t>
          </w:r>
          <w:proofErr w:type="spellStart"/>
          <w:r w:rsidRPr="00DA1CEE">
            <w:t>ultricies</w:t>
          </w:r>
          <w:proofErr w:type="spellEnd"/>
          <w:r w:rsidRPr="00DA1CEE">
            <w:t xml:space="preserve"> </w:t>
          </w:r>
          <w:proofErr w:type="spellStart"/>
          <w:r w:rsidRPr="00DA1CEE">
            <w:t>nulla</w:t>
          </w:r>
          <w:proofErr w:type="spellEnd"/>
          <w:r w:rsidRPr="00DA1CEE">
            <w:t xml:space="preserve"> </w:t>
          </w:r>
          <w:proofErr w:type="spellStart"/>
          <w:r w:rsidRPr="00DA1CEE">
            <w:t>risus</w:t>
          </w:r>
          <w:proofErr w:type="spellEnd"/>
          <w:r w:rsidRPr="00DA1CEE">
            <w:t xml:space="preserve"> </w:t>
          </w:r>
          <w:proofErr w:type="spellStart"/>
          <w:r w:rsidRPr="00DA1CEE">
            <w:t>ut</w:t>
          </w:r>
          <w:proofErr w:type="spellEnd"/>
          <w:r w:rsidRPr="00DA1CEE">
            <w:t xml:space="preserve"> </w:t>
          </w:r>
          <w:proofErr w:type="spellStart"/>
          <w:r w:rsidRPr="00DA1CEE">
            <w:t>nulla</w:t>
          </w:r>
          <w:proofErr w:type="spellEnd"/>
          <w:r w:rsidRPr="00DA1CEE">
            <w:t xml:space="preserve">. Cras </w:t>
          </w:r>
          <w:proofErr w:type="spellStart"/>
          <w:r w:rsidRPr="00DA1CEE">
            <w:t>felis</w:t>
          </w:r>
          <w:proofErr w:type="spellEnd"/>
          <w:r w:rsidRPr="00DA1CEE">
            <w:t xml:space="preserve"> magna, lacinia non </w:t>
          </w:r>
          <w:proofErr w:type="spellStart"/>
          <w:r w:rsidRPr="00DA1CEE">
            <w:t>laoreet</w:t>
          </w:r>
          <w:proofErr w:type="spellEnd"/>
          <w:r w:rsidRPr="00DA1CEE">
            <w:t xml:space="preserve"> </w:t>
          </w:r>
          <w:proofErr w:type="spellStart"/>
          <w:r w:rsidRPr="00DA1CEE">
            <w:t>mattis</w:t>
          </w:r>
          <w:proofErr w:type="spellEnd"/>
          <w:r w:rsidRPr="00DA1CEE">
            <w:t xml:space="preserve">, </w:t>
          </w:r>
          <w:proofErr w:type="spellStart"/>
          <w:r w:rsidRPr="00DA1CEE">
            <w:t>malesuada</w:t>
          </w:r>
          <w:proofErr w:type="spellEnd"/>
          <w:r w:rsidRPr="00DA1CEE">
            <w:t xml:space="preserve"> at lorem. </w:t>
          </w:r>
          <w:proofErr w:type="spellStart"/>
          <w:r w:rsidRPr="00DA1CEE">
            <w:t>Etiam</w:t>
          </w:r>
          <w:proofErr w:type="spellEnd"/>
          <w:r w:rsidRPr="00DA1CEE">
            <w:t xml:space="preserve"> </w:t>
          </w:r>
          <w:proofErr w:type="spellStart"/>
          <w:r w:rsidRPr="00DA1CEE">
            <w:t>tempor</w:t>
          </w:r>
          <w:proofErr w:type="spellEnd"/>
          <w:r w:rsidRPr="00DA1CEE">
            <w:t xml:space="preserve"> </w:t>
          </w:r>
          <w:proofErr w:type="spellStart"/>
          <w:r w:rsidRPr="00DA1CEE">
            <w:t>nisl</w:t>
          </w:r>
          <w:proofErr w:type="spellEnd"/>
          <w:r w:rsidRPr="00DA1CEE">
            <w:t xml:space="preserve"> in </w:t>
          </w:r>
          <w:proofErr w:type="spellStart"/>
          <w:r w:rsidRPr="00DA1CEE">
            <w:t>consectetur</w:t>
          </w:r>
          <w:proofErr w:type="spellEnd"/>
          <w:r w:rsidRPr="00DA1CEE">
            <w:t xml:space="preserve"> tempus. </w:t>
          </w:r>
          <w:proofErr w:type="spellStart"/>
          <w:r w:rsidRPr="00DA1CEE">
            <w:t>Suspendisse</w:t>
          </w:r>
          <w:proofErr w:type="spellEnd"/>
          <w:r w:rsidRPr="00DA1CEE">
            <w:t xml:space="preserve"> </w:t>
          </w:r>
          <w:proofErr w:type="spellStart"/>
          <w:r w:rsidRPr="00DA1CEE">
            <w:t>potenti</w:t>
          </w:r>
          <w:proofErr w:type="spellEnd"/>
          <w:r w:rsidRPr="00DA1CEE">
            <w:t xml:space="preserve">. </w:t>
          </w:r>
          <w:proofErr w:type="spellStart"/>
          <w:r w:rsidRPr="00DA1CEE">
            <w:t>Quisque</w:t>
          </w:r>
          <w:proofErr w:type="spellEnd"/>
          <w:r w:rsidRPr="00DA1CEE">
            <w:t xml:space="preserve"> </w:t>
          </w:r>
          <w:proofErr w:type="spellStart"/>
          <w:r w:rsidRPr="00DA1CEE">
            <w:t>condimentum</w:t>
          </w:r>
          <w:proofErr w:type="spellEnd"/>
          <w:r w:rsidRPr="00DA1CEE">
            <w:t xml:space="preserve"> </w:t>
          </w:r>
          <w:proofErr w:type="spellStart"/>
          <w:r w:rsidRPr="00DA1CEE">
            <w:t>purus</w:t>
          </w:r>
          <w:proofErr w:type="spellEnd"/>
          <w:r w:rsidRPr="00DA1CEE">
            <w:t xml:space="preserve"> </w:t>
          </w:r>
          <w:proofErr w:type="spellStart"/>
          <w:r w:rsidRPr="00DA1CEE">
            <w:t>nec</w:t>
          </w:r>
          <w:proofErr w:type="spellEnd"/>
          <w:r w:rsidRPr="00DA1CEE">
            <w:t xml:space="preserve"> </w:t>
          </w:r>
          <w:proofErr w:type="spellStart"/>
          <w:r w:rsidRPr="00DA1CEE">
            <w:t>tellus</w:t>
          </w:r>
          <w:proofErr w:type="spellEnd"/>
          <w:r w:rsidRPr="00DA1CEE">
            <w:t xml:space="preserve"> </w:t>
          </w:r>
          <w:proofErr w:type="spellStart"/>
          <w:r w:rsidRPr="00DA1CEE">
            <w:t>eleifend</w:t>
          </w:r>
          <w:proofErr w:type="spellEnd"/>
          <w:r w:rsidRPr="00DA1CEE">
            <w:t xml:space="preserve">, </w:t>
          </w:r>
          <w:proofErr w:type="spellStart"/>
          <w:r w:rsidRPr="00DA1CEE">
            <w:t>nec</w:t>
          </w:r>
          <w:proofErr w:type="spellEnd"/>
          <w:r w:rsidRPr="00DA1CEE">
            <w:t xml:space="preserve"> </w:t>
          </w:r>
          <w:proofErr w:type="spellStart"/>
          <w:r w:rsidRPr="00DA1CEE">
            <w:t>ultricies</w:t>
          </w:r>
          <w:proofErr w:type="spellEnd"/>
          <w:r w:rsidRPr="00DA1CEE">
            <w:t xml:space="preserve"> </w:t>
          </w:r>
          <w:proofErr w:type="spellStart"/>
          <w:r w:rsidRPr="00DA1CEE">
            <w:t>velit</w:t>
          </w:r>
          <w:proofErr w:type="spellEnd"/>
          <w:r w:rsidRPr="00DA1CEE">
            <w:t xml:space="preserve"> </w:t>
          </w:r>
          <w:proofErr w:type="spellStart"/>
          <w:r w:rsidRPr="00DA1CEE">
            <w:t>tempor</w:t>
          </w:r>
          <w:proofErr w:type="spellEnd"/>
          <w:r w:rsidRPr="00DA1CEE">
            <w:t xml:space="preserve">. Nunc </w:t>
          </w:r>
          <w:proofErr w:type="spellStart"/>
          <w:r w:rsidRPr="00DA1CEE">
            <w:t>elementum</w:t>
          </w:r>
          <w:proofErr w:type="spellEnd"/>
          <w:r w:rsidRPr="00DA1CEE">
            <w:t xml:space="preserve"> </w:t>
          </w:r>
          <w:proofErr w:type="spellStart"/>
          <w:r w:rsidRPr="00DA1CEE">
            <w:t>mollis</w:t>
          </w:r>
          <w:proofErr w:type="spellEnd"/>
          <w:r w:rsidRPr="00DA1CEE">
            <w:t xml:space="preserve"> </w:t>
          </w:r>
          <w:proofErr w:type="spellStart"/>
          <w:r w:rsidRPr="00DA1CEE">
            <w:t>urna</w:t>
          </w:r>
          <w:proofErr w:type="spellEnd"/>
          <w:r w:rsidRPr="00DA1CEE">
            <w:t xml:space="preserve">, ac </w:t>
          </w:r>
          <w:proofErr w:type="spellStart"/>
          <w:r w:rsidRPr="00DA1CEE">
            <w:t>aliquam</w:t>
          </w:r>
          <w:proofErr w:type="spellEnd"/>
          <w:r w:rsidRPr="00DA1CEE">
            <w:t xml:space="preserve"> magna </w:t>
          </w:r>
          <w:proofErr w:type="spellStart"/>
          <w:r w:rsidRPr="00DA1CEE">
            <w:t>aliquam</w:t>
          </w:r>
          <w:proofErr w:type="spellEnd"/>
          <w:r w:rsidRPr="00DA1CEE">
            <w:t xml:space="preserve"> </w:t>
          </w:r>
          <w:proofErr w:type="spellStart"/>
          <w:r w:rsidRPr="00DA1CEE">
            <w:t>hendrerit</w:t>
          </w:r>
          <w:proofErr w:type="spellEnd"/>
          <w:r w:rsidRPr="00DA1CEE">
            <w:t>.</w:t>
          </w:r>
        </w:p>
        <w:p w14:paraId="03FDC8C3" w14:textId="77777777" w:rsidR="00DA1CEE" w:rsidRDefault="00DA1CEE" w:rsidP="00DA1CEE">
          <w:pPr>
            <w:rPr>
              <w:bCs/>
            </w:rPr>
          </w:pPr>
          <w:proofErr w:type="spellStart"/>
          <w:r w:rsidRPr="00DA1CEE">
            <w:t>Donec</w:t>
          </w:r>
          <w:proofErr w:type="spellEnd"/>
          <w:r w:rsidRPr="00DA1CEE">
            <w:t xml:space="preserve"> </w:t>
          </w:r>
          <w:proofErr w:type="spellStart"/>
          <w:r w:rsidRPr="00DA1CEE">
            <w:t>lobortis</w:t>
          </w:r>
          <w:proofErr w:type="spellEnd"/>
          <w:r w:rsidRPr="00DA1CEE">
            <w:t xml:space="preserve">, </w:t>
          </w:r>
          <w:proofErr w:type="spellStart"/>
          <w:r w:rsidRPr="00DA1CEE">
            <w:t>nisl</w:t>
          </w:r>
          <w:proofErr w:type="spellEnd"/>
          <w:r w:rsidRPr="00DA1CEE">
            <w:t xml:space="preserve"> </w:t>
          </w:r>
          <w:proofErr w:type="spellStart"/>
          <w:r w:rsidRPr="00DA1CEE">
            <w:t>mollis</w:t>
          </w:r>
          <w:proofErr w:type="spellEnd"/>
          <w:r w:rsidRPr="00DA1CEE">
            <w:t xml:space="preserve"> </w:t>
          </w:r>
          <w:proofErr w:type="spellStart"/>
          <w:r w:rsidRPr="00DA1CEE">
            <w:t>porttitor</w:t>
          </w:r>
          <w:proofErr w:type="spellEnd"/>
          <w:r w:rsidRPr="00DA1CEE">
            <w:t xml:space="preserve"> pulvinar, </w:t>
          </w:r>
          <w:proofErr w:type="spellStart"/>
          <w:r w:rsidRPr="00DA1CEE">
            <w:t>purus</w:t>
          </w:r>
          <w:proofErr w:type="spellEnd"/>
          <w:r w:rsidRPr="00DA1CEE">
            <w:t xml:space="preserve"> ligula </w:t>
          </w:r>
          <w:proofErr w:type="spellStart"/>
          <w:r w:rsidRPr="00DA1CEE">
            <w:t>tempor</w:t>
          </w:r>
          <w:proofErr w:type="spellEnd"/>
          <w:r w:rsidRPr="00DA1CEE">
            <w:t xml:space="preserve"> </w:t>
          </w:r>
          <w:proofErr w:type="spellStart"/>
          <w:r w:rsidRPr="00DA1CEE">
            <w:t>elit</w:t>
          </w:r>
          <w:proofErr w:type="spellEnd"/>
          <w:r w:rsidRPr="00DA1CEE">
            <w:t xml:space="preserve">, id </w:t>
          </w:r>
          <w:proofErr w:type="spellStart"/>
          <w:r w:rsidRPr="00DA1CEE">
            <w:t>viverra</w:t>
          </w:r>
          <w:proofErr w:type="spellEnd"/>
          <w:r w:rsidRPr="00DA1CEE">
            <w:t xml:space="preserve"> </w:t>
          </w:r>
          <w:proofErr w:type="spellStart"/>
          <w:r w:rsidRPr="00DA1CEE">
            <w:t>massa</w:t>
          </w:r>
          <w:proofErr w:type="spellEnd"/>
          <w:r w:rsidRPr="00DA1CEE">
            <w:t xml:space="preserve"> </w:t>
          </w:r>
          <w:proofErr w:type="spellStart"/>
          <w:r w:rsidRPr="00DA1CEE">
            <w:t>risus</w:t>
          </w:r>
          <w:proofErr w:type="spellEnd"/>
          <w:r w:rsidRPr="00DA1CEE">
            <w:t xml:space="preserve"> id </w:t>
          </w:r>
          <w:proofErr w:type="spellStart"/>
          <w:r w:rsidRPr="00DA1CEE">
            <w:t>lacus</w:t>
          </w:r>
          <w:proofErr w:type="spellEnd"/>
          <w:r w:rsidRPr="00DA1CEE">
            <w:t xml:space="preserve">. </w:t>
          </w:r>
          <w:proofErr w:type="spellStart"/>
          <w:r w:rsidRPr="00DA1CEE">
            <w:t>Mauris</w:t>
          </w:r>
          <w:proofErr w:type="spellEnd"/>
          <w:r w:rsidRPr="00DA1CEE">
            <w:t xml:space="preserve"> </w:t>
          </w:r>
          <w:proofErr w:type="spellStart"/>
          <w:r w:rsidRPr="00DA1CEE">
            <w:t>eget</w:t>
          </w:r>
          <w:proofErr w:type="spellEnd"/>
          <w:r w:rsidRPr="00DA1CEE">
            <w:t xml:space="preserve"> </w:t>
          </w:r>
          <w:proofErr w:type="spellStart"/>
          <w:r w:rsidRPr="00DA1CEE">
            <w:t>tortor</w:t>
          </w:r>
          <w:proofErr w:type="spellEnd"/>
          <w:r w:rsidRPr="00DA1CEE">
            <w:t xml:space="preserve"> ipsum. In lacinia magna ac maximus </w:t>
          </w:r>
          <w:proofErr w:type="spellStart"/>
          <w:r w:rsidRPr="00DA1CEE">
            <w:t>vehicula</w:t>
          </w:r>
          <w:proofErr w:type="spellEnd"/>
          <w:r w:rsidRPr="00DA1CEE">
            <w:t xml:space="preserve">. In </w:t>
          </w:r>
          <w:proofErr w:type="spellStart"/>
          <w:r w:rsidRPr="00DA1CEE">
            <w:t>finibus</w:t>
          </w:r>
          <w:proofErr w:type="spellEnd"/>
          <w:r w:rsidRPr="00DA1CEE">
            <w:t xml:space="preserve"> </w:t>
          </w:r>
          <w:proofErr w:type="spellStart"/>
          <w:r w:rsidRPr="00DA1CEE">
            <w:t>accumsan</w:t>
          </w:r>
          <w:proofErr w:type="spellEnd"/>
          <w:r w:rsidRPr="00DA1CEE">
            <w:t xml:space="preserve"> mi </w:t>
          </w:r>
          <w:proofErr w:type="spellStart"/>
          <w:r w:rsidRPr="00DA1CEE">
            <w:t>eu</w:t>
          </w:r>
          <w:proofErr w:type="spellEnd"/>
          <w:r w:rsidRPr="00DA1CEE">
            <w:t xml:space="preserve"> dictum. </w:t>
          </w:r>
          <w:proofErr w:type="spellStart"/>
          <w:r w:rsidRPr="00DA1CEE">
            <w:t>Sed</w:t>
          </w:r>
          <w:proofErr w:type="spellEnd"/>
          <w:r w:rsidRPr="00DA1CEE">
            <w:t xml:space="preserve"> </w:t>
          </w:r>
          <w:proofErr w:type="spellStart"/>
          <w:r w:rsidRPr="00DA1CEE">
            <w:t>accumsan</w:t>
          </w:r>
          <w:proofErr w:type="spellEnd"/>
          <w:r w:rsidRPr="00DA1CEE">
            <w:t xml:space="preserve"> </w:t>
          </w:r>
          <w:proofErr w:type="spellStart"/>
          <w:r w:rsidRPr="00DA1CEE">
            <w:t>luctus</w:t>
          </w:r>
          <w:proofErr w:type="spellEnd"/>
          <w:r w:rsidRPr="00DA1CEE">
            <w:t xml:space="preserve"> </w:t>
          </w:r>
          <w:proofErr w:type="spellStart"/>
          <w:r w:rsidRPr="00DA1CEE">
            <w:t>sagittis</w:t>
          </w:r>
          <w:proofErr w:type="spellEnd"/>
          <w:r w:rsidRPr="00DA1CEE">
            <w:t xml:space="preserve">. </w:t>
          </w:r>
          <w:proofErr w:type="spellStart"/>
          <w:r w:rsidRPr="00DA1CEE">
            <w:t>Quisque</w:t>
          </w:r>
          <w:proofErr w:type="spellEnd"/>
          <w:r w:rsidRPr="00DA1CEE">
            <w:t xml:space="preserve"> ipsum </w:t>
          </w:r>
          <w:proofErr w:type="spellStart"/>
          <w:r w:rsidRPr="00DA1CEE">
            <w:t>sapien</w:t>
          </w:r>
          <w:proofErr w:type="spellEnd"/>
          <w:r w:rsidRPr="00DA1CEE">
            <w:t xml:space="preserve">, </w:t>
          </w:r>
          <w:proofErr w:type="spellStart"/>
          <w:r w:rsidRPr="00DA1CEE">
            <w:t>imperdiet</w:t>
          </w:r>
          <w:proofErr w:type="spellEnd"/>
          <w:r w:rsidRPr="00DA1CEE">
            <w:t xml:space="preserve"> vitae </w:t>
          </w:r>
          <w:proofErr w:type="spellStart"/>
          <w:r w:rsidRPr="00DA1CEE">
            <w:t>facilisis</w:t>
          </w:r>
          <w:proofErr w:type="spellEnd"/>
          <w:r w:rsidRPr="00DA1CEE">
            <w:t xml:space="preserve"> </w:t>
          </w:r>
          <w:proofErr w:type="spellStart"/>
          <w:r w:rsidRPr="00DA1CEE">
            <w:t>ut</w:t>
          </w:r>
          <w:proofErr w:type="spellEnd"/>
          <w:r w:rsidRPr="00DA1CEE">
            <w:t xml:space="preserve">, </w:t>
          </w:r>
          <w:proofErr w:type="spellStart"/>
          <w:r w:rsidRPr="00DA1CEE">
            <w:t>porttitor</w:t>
          </w:r>
          <w:proofErr w:type="spellEnd"/>
          <w:r w:rsidRPr="00DA1CEE">
            <w:t xml:space="preserve"> </w:t>
          </w:r>
          <w:proofErr w:type="spellStart"/>
          <w:r w:rsidRPr="00DA1CEE">
            <w:t>eget</w:t>
          </w:r>
          <w:proofErr w:type="spellEnd"/>
          <w:r w:rsidRPr="00DA1CEE">
            <w:t xml:space="preserve"> </w:t>
          </w:r>
          <w:proofErr w:type="spellStart"/>
          <w:r w:rsidRPr="00DA1CEE">
            <w:t>lectus</w:t>
          </w:r>
          <w:proofErr w:type="spellEnd"/>
          <w:r w:rsidRPr="00DA1CEE">
            <w:t xml:space="preserve">. </w:t>
          </w:r>
          <w:proofErr w:type="spellStart"/>
          <w:r w:rsidRPr="00DA1CEE">
            <w:t>Vivamus</w:t>
          </w:r>
          <w:proofErr w:type="spellEnd"/>
          <w:r w:rsidRPr="00DA1CEE">
            <w:t xml:space="preserve"> </w:t>
          </w:r>
          <w:proofErr w:type="spellStart"/>
          <w:r w:rsidRPr="00DA1CEE">
            <w:t>finibus</w:t>
          </w:r>
          <w:proofErr w:type="spellEnd"/>
          <w:r w:rsidRPr="00DA1CEE">
            <w:t xml:space="preserve"> </w:t>
          </w:r>
          <w:proofErr w:type="spellStart"/>
          <w:r w:rsidRPr="00DA1CEE">
            <w:t>placerat</w:t>
          </w:r>
          <w:proofErr w:type="spellEnd"/>
          <w:r w:rsidRPr="00DA1CEE">
            <w:t xml:space="preserve"> </w:t>
          </w:r>
          <w:proofErr w:type="spellStart"/>
          <w:r w:rsidRPr="00DA1CEE">
            <w:t>eros</w:t>
          </w:r>
          <w:proofErr w:type="spellEnd"/>
          <w:r w:rsidRPr="00DA1CEE">
            <w:t xml:space="preserve"> ac </w:t>
          </w:r>
          <w:proofErr w:type="spellStart"/>
          <w:r w:rsidRPr="00DA1CEE">
            <w:t>tempor</w:t>
          </w:r>
          <w:proofErr w:type="spellEnd"/>
          <w:r w:rsidRPr="00DA1CEE">
            <w:t xml:space="preserve">. Maecenas </w:t>
          </w:r>
          <w:proofErr w:type="spellStart"/>
          <w:r w:rsidRPr="00DA1CEE">
            <w:t>turpis</w:t>
          </w:r>
          <w:proofErr w:type="spellEnd"/>
          <w:r w:rsidRPr="00DA1CEE">
            <w:t xml:space="preserve"> </w:t>
          </w:r>
          <w:proofErr w:type="spellStart"/>
          <w:r w:rsidRPr="00DA1CEE">
            <w:t>velit</w:t>
          </w:r>
          <w:proofErr w:type="spellEnd"/>
          <w:r w:rsidRPr="00DA1CEE">
            <w:t xml:space="preserve">, </w:t>
          </w:r>
          <w:proofErr w:type="spellStart"/>
          <w:r w:rsidRPr="00DA1CEE">
            <w:t>rutrum</w:t>
          </w:r>
          <w:proofErr w:type="spellEnd"/>
          <w:r w:rsidRPr="00DA1CEE">
            <w:t xml:space="preserve"> sit </w:t>
          </w:r>
          <w:proofErr w:type="spellStart"/>
          <w:r w:rsidRPr="00DA1CEE">
            <w:t>amet</w:t>
          </w:r>
          <w:proofErr w:type="spellEnd"/>
          <w:r w:rsidRPr="00DA1CEE">
            <w:t xml:space="preserve"> </w:t>
          </w:r>
          <w:proofErr w:type="spellStart"/>
          <w:r w:rsidRPr="00DA1CEE">
            <w:t>purus</w:t>
          </w:r>
          <w:proofErr w:type="spellEnd"/>
          <w:r w:rsidRPr="00DA1CEE">
            <w:t xml:space="preserve"> </w:t>
          </w:r>
          <w:proofErr w:type="spellStart"/>
          <w:r w:rsidRPr="00DA1CEE">
            <w:t>varius</w:t>
          </w:r>
          <w:proofErr w:type="spellEnd"/>
          <w:r w:rsidRPr="00DA1CEE">
            <w:t xml:space="preserve">, maximus pulvinar </w:t>
          </w:r>
          <w:proofErr w:type="spellStart"/>
          <w:r w:rsidRPr="00DA1CEE">
            <w:t>urna</w:t>
          </w:r>
          <w:proofErr w:type="spellEnd"/>
          <w:r w:rsidRPr="00DA1CEE">
            <w:t xml:space="preserve">. Morbi non </w:t>
          </w:r>
          <w:proofErr w:type="spellStart"/>
          <w:r w:rsidRPr="00DA1CEE">
            <w:t>felis</w:t>
          </w:r>
          <w:proofErr w:type="spellEnd"/>
          <w:r w:rsidRPr="00DA1CEE">
            <w:t xml:space="preserve"> </w:t>
          </w:r>
          <w:proofErr w:type="spellStart"/>
          <w:r w:rsidRPr="00DA1CEE">
            <w:t>congue</w:t>
          </w:r>
          <w:proofErr w:type="spellEnd"/>
          <w:r w:rsidRPr="00DA1CEE">
            <w:t xml:space="preserve"> </w:t>
          </w:r>
          <w:proofErr w:type="spellStart"/>
          <w:r w:rsidRPr="00DA1CEE">
            <w:t>orci</w:t>
          </w:r>
          <w:proofErr w:type="spellEnd"/>
          <w:r w:rsidRPr="00DA1CEE">
            <w:t xml:space="preserve"> </w:t>
          </w:r>
          <w:proofErr w:type="spellStart"/>
          <w:r w:rsidRPr="00DA1CEE">
            <w:t>posuere</w:t>
          </w:r>
          <w:proofErr w:type="spellEnd"/>
          <w:r w:rsidRPr="00DA1CEE">
            <w:t xml:space="preserve"> </w:t>
          </w:r>
          <w:proofErr w:type="spellStart"/>
          <w:r w:rsidRPr="00DA1CEE">
            <w:t>scelerisque</w:t>
          </w:r>
          <w:proofErr w:type="spellEnd"/>
          <w:r w:rsidRPr="00DA1CEE">
            <w:t>.</w:t>
          </w:r>
        </w:p>
        <w:p w14:paraId="7FFE56F4" w14:textId="4EE7680B" w:rsidR="00FA773B" w:rsidRPr="009A5AE4" w:rsidRDefault="00DA1CEE" w:rsidP="00DA1CEE">
          <w:pPr>
            <w:pStyle w:val="SUBHEADINGS"/>
            <w:rPr>
              <w:lang w:eastAsia="en-GB"/>
            </w:rPr>
          </w:pPr>
          <w:bookmarkStart w:id="3" w:name="_Toc118211523"/>
          <w:r>
            <w:rPr>
              <w:lang w:eastAsia="en-GB"/>
            </w:rPr>
            <w:t>Subheading</w:t>
          </w:r>
          <w:bookmarkEnd w:id="3"/>
        </w:p>
        <w:p w14:paraId="47D77890" w14:textId="01659F93" w:rsidR="00DA1CEE" w:rsidRPr="00DA1CEE" w:rsidRDefault="00DA1CEE" w:rsidP="00DA1CEE">
          <w:pPr>
            <w:rPr>
              <w:lang w:eastAsia="en-GB"/>
            </w:rPr>
          </w:pPr>
          <w:r w:rsidRPr="00DA1CEE">
            <w:rPr>
              <w:lang w:eastAsia="en-GB"/>
            </w:rPr>
            <w:t xml:space="preserve">Lorem ipsum </w:t>
          </w:r>
          <w:proofErr w:type="spellStart"/>
          <w:r w:rsidRPr="00DA1CEE">
            <w:rPr>
              <w:lang w:eastAsia="en-GB"/>
            </w:rPr>
            <w:t>dolor</w:t>
          </w:r>
          <w:proofErr w:type="spellEnd"/>
          <w:r w:rsidRPr="00DA1CEE">
            <w:rPr>
              <w:lang w:eastAsia="en-GB"/>
            </w:rPr>
            <w:t xml:space="preserve"> sit </w:t>
          </w:r>
          <w:proofErr w:type="spellStart"/>
          <w:r w:rsidRPr="00DA1CEE">
            <w:rPr>
              <w:lang w:eastAsia="en-GB"/>
            </w:rPr>
            <w:t>amet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consectetur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adipiscing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elit</w:t>
          </w:r>
          <w:proofErr w:type="spellEnd"/>
          <w:r w:rsidRPr="00DA1CEE">
            <w:rPr>
              <w:lang w:eastAsia="en-GB"/>
            </w:rPr>
            <w:t xml:space="preserve">. Integer pharetra </w:t>
          </w:r>
          <w:proofErr w:type="spellStart"/>
          <w:r w:rsidRPr="00DA1CEE">
            <w:rPr>
              <w:lang w:eastAsia="en-GB"/>
            </w:rPr>
            <w:t>orci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neque</w:t>
          </w:r>
          <w:proofErr w:type="spellEnd"/>
          <w:r w:rsidRPr="00DA1CEE">
            <w:rPr>
              <w:lang w:eastAsia="en-GB"/>
            </w:rPr>
            <w:t xml:space="preserve">, non </w:t>
          </w:r>
          <w:proofErr w:type="spellStart"/>
          <w:r w:rsidRPr="00DA1CEE">
            <w:rPr>
              <w:lang w:eastAsia="en-GB"/>
            </w:rPr>
            <w:t>venenatis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lacus</w:t>
          </w:r>
          <w:proofErr w:type="spellEnd"/>
          <w:r w:rsidRPr="00DA1CEE">
            <w:rPr>
              <w:lang w:eastAsia="en-GB"/>
            </w:rPr>
            <w:t xml:space="preserve"> dictum a. Nam </w:t>
          </w:r>
          <w:proofErr w:type="spellStart"/>
          <w:r w:rsidRPr="00DA1CEE">
            <w:rPr>
              <w:lang w:eastAsia="en-GB"/>
            </w:rPr>
            <w:t>finibus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arcu</w:t>
          </w:r>
          <w:proofErr w:type="spellEnd"/>
          <w:r w:rsidRPr="00DA1CEE">
            <w:rPr>
              <w:lang w:eastAsia="en-GB"/>
            </w:rPr>
            <w:t xml:space="preserve"> in gravida </w:t>
          </w:r>
          <w:proofErr w:type="spellStart"/>
          <w:r w:rsidRPr="00DA1CEE">
            <w:rPr>
              <w:lang w:eastAsia="en-GB"/>
            </w:rPr>
            <w:t>condimentum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sem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turpis</w:t>
          </w:r>
          <w:proofErr w:type="spellEnd"/>
          <w:r w:rsidRPr="00DA1CEE">
            <w:rPr>
              <w:lang w:eastAsia="en-GB"/>
            </w:rPr>
            <w:t xml:space="preserve"> dictum </w:t>
          </w:r>
          <w:proofErr w:type="spellStart"/>
          <w:r w:rsidRPr="00DA1CEE">
            <w:rPr>
              <w:lang w:eastAsia="en-GB"/>
            </w:rPr>
            <w:t>lectus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eu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ultricies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nulla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risus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ut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nulla</w:t>
          </w:r>
          <w:proofErr w:type="spellEnd"/>
          <w:r w:rsidRPr="00DA1CEE">
            <w:rPr>
              <w:lang w:eastAsia="en-GB"/>
            </w:rPr>
            <w:t xml:space="preserve">. Cras </w:t>
          </w:r>
          <w:proofErr w:type="spellStart"/>
          <w:r w:rsidRPr="00DA1CEE">
            <w:rPr>
              <w:lang w:eastAsia="en-GB"/>
            </w:rPr>
            <w:t>felis</w:t>
          </w:r>
          <w:proofErr w:type="spellEnd"/>
          <w:r w:rsidRPr="00DA1CEE">
            <w:rPr>
              <w:lang w:eastAsia="en-GB"/>
            </w:rPr>
            <w:t xml:space="preserve"> magna, lacinia non </w:t>
          </w:r>
          <w:proofErr w:type="spellStart"/>
          <w:r w:rsidRPr="00DA1CEE">
            <w:rPr>
              <w:lang w:eastAsia="en-GB"/>
            </w:rPr>
            <w:t>laoreet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mattis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malesuada</w:t>
          </w:r>
          <w:proofErr w:type="spellEnd"/>
          <w:r w:rsidRPr="00DA1CEE">
            <w:rPr>
              <w:lang w:eastAsia="en-GB"/>
            </w:rPr>
            <w:t xml:space="preserve"> at lorem. </w:t>
          </w:r>
          <w:proofErr w:type="spellStart"/>
          <w:r w:rsidRPr="00DA1CEE">
            <w:rPr>
              <w:lang w:eastAsia="en-GB"/>
            </w:rPr>
            <w:t>Etiam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tempor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nisl</w:t>
          </w:r>
          <w:proofErr w:type="spellEnd"/>
          <w:r w:rsidRPr="00DA1CEE">
            <w:rPr>
              <w:lang w:eastAsia="en-GB"/>
            </w:rPr>
            <w:t xml:space="preserve"> in </w:t>
          </w:r>
          <w:proofErr w:type="spellStart"/>
          <w:r w:rsidRPr="00DA1CEE">
            <w:rPr>
              <w:lang w:eastAsia="en-GB"/>
            </w:rPr>
            <w:t>consectetur</w:t>
          </w:r>
          <w:proofErr w:type="spellEnd"/>
          <w:r w:rsidRPr="00DA1CEE">
            <w:rPr>
              <w:lang w:eastAsia="en-GB"/>
            </w:rPr>
            <w:t xml:space="preserve"> tempus. </w:t>
          </w:r>
          <w:proofErr w:type="spellStart"/>
          <w:r w:rsidRPr="00DA1CEE">
            <w:rPr>
              <w:lang w:eastAsia="en-GB"/>
            </w:rPr>
            <w:t>Suspendisse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potenti</w:t>
          </w:r>
          <w:proofErr w:type="spellEnd"/>
          <w:r w:rsidRPr="00DA1CEE">
            <w:rPr>
              <w:lang w:eastAsia="en-GB"/>
            </w:rPr>
            <w:t xml:space="preserve">. </w:t>
          </w:r>
          <w:proofErr w:type="spellStart"/>
          <w:r w:rsidRPr="00DA1CEE">
            <w:rPr>
              <w:lang w:eastAsia="en-GB"/>
            </w:rPr>
            <w:t>Quisque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condimentum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purus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nec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tellus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eleifend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nec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ultricies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velit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tempor</w:t>
          </w:r>
          <w:proofErr w:type="spellEnd"/>
          <w:r w:rsidRPr="00DA1CEE">
            <w:rPr>
              <w:lang w:eastAsia="en-GB"/>
            </w:rPr>
            <w:t xml:space="preserve">. Nunc </w:t>
          </w:r>
          <w:proofErr w:type="spellStart"/>
          <w:r w:rsidRPr="00DA1CEE">
            <w:rPr>
              <w:lang w:eastAsia="en-GB"/>
            </w:rPr>
            <w:t>elementum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mollis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urna</w:t>
          </w:r>
          <w:proofErr w:type="spellEnd"/>
          <w:r w:rsidRPr="00DA1CEE">
            <w:rPr>
              <w:lang w:eastAsia="en-GB"/>
            </w:rPr>
            <w:t xml:space="preserve">, ac </w:t>
          </w:r>
          <w:proofErr w:type="spellStart"/>
          <w:r w:rsidRPr="00DA1CEE">
            <w:rPr>
              <w:lang w:eastAsia="en-GB"/>
            </w:rPr>
            <w:t>aliquam</w:t>
          </w:r>
          <w:proofErr w:type="spellEnd"/>
          <w:r w:rsidRPr="00DA1CEE">
            <w:rPr>
              <w:lang w:eastAsia="en-GB"/>
            </w:rPr>
            <w:t xml:space="preserve"> magna </w:t>
          </w:r>
          <w:proofErr w:type="spellStart"/>
          <w:r w:rsidRPr="00DA1CEE">
            <w:rPr>
              <w:lang w:eastAsia="en-GB"/>
            </w:rPr>
            <w:t>aliquam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hendrerit</w:t>
          </w:r>
          <w:proofErr w:type="spellEnd"/>
          <w:r w:rsidRPr="00DA1CEE">
            <w:rPr>
              <w:lang w:eastAsia="en-GB"/>
            </w:rPr>
            <w:t>.</w:t>
          </w:r>
        </w:p>
        <w:p w14:paraId="3E39F44C" w14:textId="41AEBA4D" w:rsidR="00FA773B" w:rsidRPr="009A5AE4" w:rsidRDefault="00DA1CEE" w:rsidP="00DA1CEE">
          <w:pPr>
            <w:rPr>
              <w:lang w:eastAsia="en-GB"/>
            </w:rPr>
          </w:pPr>
          <w:proofErr w:type="spellStart"/>
          <w:r w:rsidRPr="00DA1CEE">
            <w:rPr>
              <w:lang w:eastAsia="en-GB"/>
            </w:rPr>
            <w:t>Donec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lobortis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nisl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mollis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porttitor</w:t>
          </w:r>
          <w:proofErr w:type="spellEnd"/>
          <w:r w:rsidRPr="00DA1CEE">
            <w:rPr>
              <w:lang w:eastAsia="en-GB"/>
            </w:rPr>
            <w:t xml:space="preserve"> pulvinar, </w:t>
          </w:r>
          <w:proofErr w:type="spellStart"/>
          <w:r w:rsidRPr="00DA1CEE">
            <w:rPr>
              <w:lang w:eastAsia="en-GB"/>
            </w:rPr>
            <w:t>purus</w:t>
          </w:r>
          <w:proofErr w:type="spellEnd"/>
          <w:r w:rsidRPr="00DA1CEE">
            <w:rPr>
              <w:lang w:eastAsia="en-GB"/>
            </w:rPr>
            <w:t xml:space="preserve"> ligula </w:t>
          </w:r>
          <w:proofErr w:type="spellStart"/>
          <w:r w:rsidRPr="00DA1CEE">
            <w:rPr>
              <w:lang w:eastAsia="en-GB"/>
            </w:rPr>
            <w:t>tempor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elit</w:t>
          </w:r>
          <w:proofErr w:type="spellEnd"/>
          <w:r w:rsidRPr="00DA1CEE">
            <w:rPr>
              <w:lang w:eastAsia="en-GB"/>
            </w:rPr>
            <w:t xml:space="preserve">, id </w:t>
          </w:r>
          <w:proofErr w:type="spellStart"/>
          <w:r w:rsidRPr="00DA1CEE">
            <w:rPr>
              <w:lang w:eastAsia="en-GB"/>
            </w:rPr>
            <w:t>viverra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massa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risus</w:t>
          </w:r>
          <w:proofErr w:type="spellEnd"/>
          <w:r w:rsidRPr="00DA1CEE">
            <w:rPr>
              <w:lang w:eastAsia="en-GB"/>
            </w:rPr>
            <w:t xml:space="preserve"> id </w:t>
          </w:r>
          <w:proofErr w:type="spellStart"/>
          <w:r w:rsidRPr="00DA1CEE">
            <w:rPr>
              <w:lang w:eastAsia="en-GB"/>
            </w:rPr>
            <w:t>lacus</w:t>
          </w:r>
          <w:proofErr w:type="spellEnd"/>
          <w:r w:rsidRPr="00DA1CEE">
            <w:rPr>
              <w:lang w:eastAsia="en-GB"/>
            </w:rPr>
            <w:t xml:space="preserve">. </w:t>
          </w:r>
          <w:proofErr w:type="spellStart"/>
          <w:r w:rsidRPr="00DA1CEE">
            <w:rPr>
              <w:lang w:eastAsia="en-GB"/>
            </w:rPr>
            <w:t>Mauris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eget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tortor</w:t>
          </w:r>
          <w:proofErr w:type="spellEnd"/>
          <w:r w:rsidRPr="00DA1CEE">
            <w:rPr>
              <w:lang w:eastAsia="en-GB"/>
            </w:rPr>
            <w:t xml:space="preserve"> ipsum. In lacinia magna ac maximus </w:t>
          </w:r>
          <w:proofErr w:type="spellStart"/>
          <w:r w:rsidRPr="00DA1CEE">
            <w:rPr>
              <w:lang w:eastAsia="en-GB"/>
            </w:rPr>
            <w:t>vehicula</w:t>
          </w:r>
          <w:proofErr w:type="spellEnd"/>
          <w:r w:rsidRPr="00DA1CEE">
            <w:rPr>
              <w:lang w:eastAsia="en-GB"/>
            </w:rPr>
            <w:t xml:space="preserve">. In </w:t>
          </w:r>
          <w:proofErr w:type="spellStart"/>
          <w:r w:rsidRPr="00DA1CEE">
            <w:rPr>
              <w:lang w:eastAsia="en-GB"/>
            </w:rPr>
            <w:t>finibus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accumsan</w:t>
          </w:r>
          <w:proofErr w:type="spellEnd"/>
          <w:r w:rsidRPr="00DA1CEE">
            <w:rPr>
              <w:lang w:eastAsia="en-GB"/>
            </w:rPr>
            <w:t xml:space="preserve"> mi </w:t>
          </w:r>
          <w:proofErr w:type="spellStart"/>
          <w:r w:rsidRPr="00DA1CEE">
            <w:rPr>
              <w:lang w:eastAsia="en-GB"/>
            </w:rPr>
            <w:t>eu</w:t>
          </w:r>
          <w:proofErr w:type="spellEnd"/>
          <w:r w:rsidRPr="00DA1CEE">
            <w:rPr>
              <w:lang w:eastAsia="en-GB"/>
            </w:rPr>
            <w:t xml:space="preserve"> dictum. </w:t>
          </w:r>
          <w:proofErr w:type="spellStart"/>
          <w:r w:rsidRPr="00DA1CEE">
            <w:rPr>
              <w:lang w:eastAsia="en-GB"/>
            </w:rPr>
            <w:t>Sed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accumsan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luctus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sagittis</w:t>
          </w:r>
          <w:proofErr w:type="spellEnd"/>
          <w:r w:rsidRPr="00DA1CEE">
            <w:rPr>
              <w:lang w:eastAsia="en-GB"/>
            </w:rPr>
            <w:t xml:space="preserve">. </w:t>
          </w:r>
          <w:proofErr w:type="spellStart"/>
          <w:r w:rsidRPr="00DA1CEE">
            <w:rPr>
              <w:lang w:eastAsia="en-GB"/>
            </w:rPr>
            <w:t>Quisque</w:t>
          </w:r>
          <w:proofErr w:type="spellEnd"/>
          <w:r w:rsidRPr="00DA1CEE">
            <w:rPr>
              <w:lang w:eastAsia="en-GB"/>
            </w:rPr>
            <w:t xml:space="preserve"> ipsum </w:t>
          </w:r>
          <w:proofErr w:type="spellStart"/>
          <w:r w:rsidRPr="00DA1CEE">
            <w:rPr>
              <w:lang w:eastAsia="en-GB"/>
            </w:rPr>
            <w:t>sapien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imperdiet</w:t>
          </w:r>
          <w:proofErr w:type="spellEnd"/>
          <w:r w:rsidRPr="00DA1CEE">
            <w:rPr>
              <w:lang w:eastAsia="en-GB"/>
            </w:rPr>
            <w:t xml:space="preserve"> vitae </w:t>
          </w:r>
          <w:proofErr w:type="spellStart"/>
          <w:r w:rsidRPr="00DA1CEE">
            <w:rPr>
              <w:lang w:eastAsia="en-GB"/>
            </w:rPr>
            <w:t>facilisis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ut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porttitor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eget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lectus</w:t>
          </w:r>
          <w:proofErr w:type="spellEnd"/>
          <w:r w:rsidRPr="00DA1CEE">
            <w:rPr>
              <w:lang w:eastAsia="en-GB"/>
            </w:rPr>
            <w:t xml:space="preserve">. </w:t>
          </w:r>
          <w:proofErr w:type="spellStart"/>
          <w:r w:rsidRPr="00DA1CEE">
            <w:rPr>
              <w:lang w:eastAsia="en-GB"/>
            </w:rPr>
            <w:t>Vivamus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finibus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placerat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eros</w:t>
          </w:r>
          <w:proofErr w:type="spellEnd"/>
          <w:r w:rsidRPr="00DA1CEE">
            <w:rPr>
              <w:lang w:eastAsia="en-GB"/>
            </w:rPr>
            <w:t xml:space="preserve"> ac </w:t>
          </w:r>
          <w:proofErr w:type="spellStart"/>
          <w:r w:rsidRPr="00DA1CEE">
            <w:rPr>
              <w:lang w:eastAsia="en-GB"/>
            </w:rPr>
            <w:t>tempor</w:t>
          </w:r>
          <w:proofErr w:type="spellEnd"/>
          <w:r w:rsidRPr="00DA1CEE">
            <w:rPr>
              <w:lang w:eastAsia="en-GB"/>
            </w:rPr>
            <w:t xml:space="preserve">. Maecenas </w:t>
          </w:r>
          <w:proofErr w:type="spellStart"/>
          <w:r w:rsidRPr="00DA1CEE">
            <w:rPr>
              <w:lang w:eastAsia="en-GB"/>
            </w:rPr>
            <w:t>turpis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velit</w:t>
          </w:r>
          <w:proofErr w:type="spellEnd"/>
          <w:r w:rsidRPr="00DA1CEE">
            <w:rPr>
              <w:lang w:eastAsia="en-GB"/>
            </w:rPr>
            <w:t xml:space="preserve">, </w:t>
          </w:r>
          <w:proofErr w:type="spellStart"/>
          <w:r w:rsidRPr="00DA1CEE">
            <w:rPr>
              <w:lang w:eastAsia="en-GB"/>
            </w:rPr>
            <w:t>rutrum</w:t>
          </w:r>
          <w:proofErr w:type="spellEnd"/>
          <w:r w:rsidRPr="00DA1CEE">
            <w:rPr>
              <w:lang w:eastAsia="en-GB"/>
            </w:rPr>
            <w:t xml:space="preserve"> sit </w:t>
          </w:r>
          <w:proofErr w:type="spellStart"/>
          <w:r w:rsidRPr="00DA1CEE">
            <w:rPr>
              <w:lang w:eastAsia="en-GB"/>
            </w:rPr>
            <w:t>amet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purus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varius</w:t>
          </w:r>
          <w:proofErr w:type="spellEnd"/>
          <w:r w:rsidRPr="00DA1CEE">
            <w:rPr>
              <w:lang w:eastAsia="en-GB"/>
            </w:rPr>
            <w:t xml:space="preserve">, maximus pulvinar </w:t>
          </w:r>
          <w:proofErr w:type="spellStart"/>
          <w:r w:rsidRPr="00DA1CEE">
            <w:rPr>
              <w:lang w:eastAsia="en-GB"/>
            </w:rPr>
            <w:t>urna</w:t>
          </w:r>
          <w:proofErr w:type="spellEnd"/>
          <w:r w:rsidRPr="00DA1CEE">
            <w:rPr>
              <w:lang w:eastAsia="en-GB"/>
            </w:rPr>
            <w:t xml:space="preserve">. Morbi non </w:t>
          </w:r>
          <w:proofErr w:type="spellStart"/>
          <w:r w:rsidRPr="00DA1CEE">
            <w:rPr>
              <w:lang w:eastAsia="en-GB"/>
            </w:rPr>
            <w:t>felis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congue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orci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posuere</w:t>
          </w:r>
          <w:proofErr w:type="spellEnd"/>
          <w:r w:rsidRPr="00DA1CEE">
            <w:rPr>
              <w:lang w:eastAsia="en-GB"/>
            </w:rPr>
            <w:t xml:space="preserve"> </w:t>
          </w:r>
          <w:proofErr w:type="spellStart"/>
          <w:r w:rsidRPr="00DA1CEE">
            <w:rPr>
              <w:lang w:eastAsia="en-GB"/>
            </w:rPr>
            <w:t>scelerisque</w:t>
          </w:r>
          <w:proofErr w:type="spellEnd"/>
          <w:r w:rsidRPr="00DA1CEE">
            <w:rPr>
              <w:lang w:eastAsia="en-GB"/>
            </w:rPr>
            <w:t>.</w:t>
          </w:r>
          <w:r w:rsidR="00FA773B" w:rsidRPr="009A5AE4">
            <w:rPr>
              <w:lang w:eastAsia="en-GB"/>
            </w:rPr>
            <w:t xml:space="preserve"> </w:t>
          </w:r>
        </w:p>
        <w:p w14:paraId="442FBA76" w14:textId="77777777" w:rsidR="001A57BB" w:rsidRPr="009A5AE4" w:rsidRDefault="001A57BB">
          <w:pPr>
            <w:rPr>
              <w:rFonts w:eastAsiaTheme="majorEastAsia" w:cstheme="majorBidi"/>
              <w:bCs/>
              <w:color w:val="EB003A" w:themeColor="accent1"/>
              <w:sz w:val="32"/>
              <w:lang w:eastAsia="en-GB"/>
            </w:rPr>
          </w:pPr>
          <w:r w:rsidRPr="009A5AE4">
            <w:rPr>
              <w:rFonts w:eastAsiaTheme="majorEastAsia" w:cstheme="majorBidi"/>
              <w:bCs/>
              <w:color w:val="EB003A" w:themeColor="accent1"/>
              <w:sz w:val="32"/>
              <w:lang w:eastAsia="en-GB"/>
            </w:rPr>
            <w:br w:type="page"/>
          </w:r>
        </w:p>
        <w:p w14:paraId="2E18EACE" w14:textId="7396E678" w:rsidR="000001E0" w:rsidRDefault="001A57BB" w:rsidP="001A57BB">
          <w:pPr>
            <w:pStyle w:val="SUBHEADINGS"/>
          </w:pPr>
          <w:bookmarkStart w:id="4" w:name="_Toc118211524"/>
          <w:r w:rsidRPr="00DA1CEE">
            <w:lastRenderedPageBreak/>
            <w:t>Key information</w:t>
          </w:r>
          <w:bookmarkEnd w:id="4"/>
        </w:p>
        <w:p w14:paraId="7F1485BF" w14:textId="0770C13D" w:rsidR="00124370" w:rsidRPr="009A5AE4" w:rsidRDefault="00124370" w:rsidP="00124370">
          <w:r w:rsidRPr="00124370">
            <w:t xml:space="preserve">Lorem ipsum </w:t>
          </w:r>
          <w:proofErr w:type="spellStart"/>
          <w:r w:rsidRPr="00124370">
            <w:t>dolor</w:t>
          </w:r>
          <w:proofErr w:type="spellEnd"/>
          <w:r w:rsidRPr="00124370">
            <w:t xml:space="preserve"> sit </w:t>
          </w:r>
          <w:proofErr w:type="spellStart"/>
          <w:r w:rsidRPr="00124370">
            <w:t>amet</w:t>
          </w:r>
          <w:proofErr w:type="spellEnd"/>
          <w:r w:rsidRPr="00124370">
            <w:t xml:space="preserve">, </w:t>
          </w:r>
          <w:proofErr w:type="spellStart"/>
          <w:r w:rsidRPr="00124370">
            <w:t>consectetur</w:t>
          </w:r>
          <w:proofErr w:type="spellEnd"/>
          <w:r w:rsidRPr="00124370">
            <w:t xml:space="preserve"> </w:t>
          </w:r>
          <w:proofErr w:type="spellStart"/>
          <w:r w:rsidRPr="00124370">
            <w:t>adipiscing</w:t>
          </w:r>
          <w:proofErr w:type="spellEnd"/>
          <w:r w:rsidRPr="00124370">
            <w:t xml:space="preserve"> </w:t>
          </w:r>
          <w:proofErr w:type="spellStart"/>
          <w:r w:rsidRPr="00124370">
            <w:t>elit</w:t>
          </w:r>
          <w:proofErr w:type="spellEnd"/>
          <w:r w:rsidRPr="00124370">
            <w:t xml:space="preserve">. Integer pharetra </w:t>
          </w:r>
          <w:proofErr w:type="spellStart"/>
          <w:r w:rsidRPr="00124370">
            <w:t>orci</w:t>
          </w:r>
          <w:proofErr w:type="spellEnd"/>
          <w:r w:rsidRPr="00124370">
            <w:t xml:space="preserve"> </w:t>
          </w:r>
          <w:proofErr w:type="spellStart"/>
          <w:r w:rsidRPr="00124370">
            <w:t>neque</w:t>
          </w:r>
          <w:proofErr w:type="spellEnd"/>
          <w:r w:rsidRPr="00124370">
            <w:t xml:space="preserve">, non </w:t>
          </w:r>
          <w:proofErr w:type="spellStart"/>
          <w:r w:rsidRPr="00124370">
            <w:t>venenatis</w:t>
          </w:r>
          <w:proofErr w:type="spellEnd"/>
          <w:r w:rsidRPr="00124370">
            <w:t xml:space="preserve"> </w:t>
          </w:r>
          <w:proofErr w:type="spellStart"/>
          <w:r w:rsidRPr="00124370">
            <w:t>lacus</w:t>
          </w:r>
          <w:proofErr w:type="spellEnd"/>
          <w:r w:rsidRPr="00124370">
            <w:t xml:space="preserve"> dictum a. Nam </w:t>
          </w:r>
          <w:proofErr w:type="spellStart"/>
          <w:r w:rsidRPr="00124370">
            <w:t>finibus</w:t>
          </w:r>
          <w:proofErr w:type="spellEnd"/>
          <w:r w:rsidRPr="00124370">
            <w:t xml:space="preserve">, </w:t>
          </w:r>
          <w:proofErr w:type="spellStart"/>
          <w:r w:rsidRPr="00124370">
            <w:t>arcu</w:t>
          </w:r>
          <w:proofErr w:type="spellEnd"/>
          <w:r w:rsidRPr="00124370">
            <w:t xml:space="preserve"> in gravida </w:t>
          </w:r>
          <w:proofErr w:type="spellStart"/>
          <w:r w:rsidRPr="00124370">
            <w:t>condimentum</w:t>
          </w:r>
          <w:proofErr w:type="spellEnd"/>
          <w:r w:rsidRPr="00124370">
            <w:t xml:space="preserve">, </w:t>
          </w:r>
          <w:proofErr w:type="spellStart"/>
          <w:r w:rsidRPr="00124370">
            <w:t>sem</w:t>
          </w:r>
          <w:proofErr w:type="spellEnd"/>
          <w:r w:rsidRPr="00124370">
            <w:t xml:space="preserve"> </w:t>
          </w:r>
          <w:proofErr w:type="spellStart"/>
          <w:r w:rsidRPr="00124370">
            <w:t>turpis</w:t>
          </w:r>
          <w:proofErr w:type="spellEnd"/>
          <w:r w:rsidRPr="00124370">
            <w:t xml:space="preserve"> dictum </w:t>
          </w:r>
          <w:proofErr w:type="spellStart"/>
          <w:r w:rsidRPr="00124370">
            <w:t>lectus</w:t>
          </w:r>
          <w:proofErr w:type="spellEnd"/>
          <w:r w:rsidRPr="00124370">
            <w:t xml:space="preserve">, </w:t>
          </w:r>
          <w:proofErr w:type="spellStart"/>
          <w:r w:rsidRPr="00124370">
            <w:t>eu</w:t>
          </w:r>
          <w:proofErr w:type="spellEnd"/>
          <w:r w:rsidRPr="00124370">
            <w:t xml:space="preserve"> </w:t>
          </w:r>
          <w:proofErr w:type="spellStart"/>
          <w:r w:rsidRPr="00124370">
            <w:t>ultricies</w:t>
          </w:r>
          <w:proofErr w:type="spellEnd"/>
          <w:r w:rsidRPr="00124370">
            <w:t xml:space="preserve"> </w:t>
          </w:r>
          <w:proofErr w:type="spellStart"/>
          <w:r w:rsidRPr="00124370">
            <w:t>nulla</w:t>
          </w:r>
          <w:proofErr w:type="spellEnd"/>
          <w:r w:rsidRPr="00124370">
            <w:t xml:space="preserve"> </w:t>
          </w:r>
          <w:proofErr w:type="spellStart"/>
          <w:r w:rsidRPr="00124370">
            <w:t>risus</w:t>
          </w:r>
          <w:proofErr w:type="spellEnd"/>
          <w:r w:rsidRPr="00124370">
            <w:t xml:space="preserve"> </w:t>
          </w:r>
          <w:proofErr w:type="spellStart"/>
          <w:r w:rsidRPr="00124370">
            <w:t>ut</w:t>
          </w:r>
          <w:proofErr w:type="spellEnd"/>
          <w:r w:rsidRPr="00124370">
            <w:t xml:space="preserve"> </w:t>
          </w:r>
          <w:proofErr w:type="spellStart"/>
          <w:r w:rsidRPr="00124370">
            <w:t>nulla</w:t>
          </w:r>
          <w:proofErr w:type="spellEnd"/>
          <w:r w:rsidRPr="00124370">
            <w:t xml:space="preserve">. Cras </w:t>
          </w:r>
          <w:proofErr w:type="spellStart"/>
          <w:r w:rsidRPr="00124370">
            <w:t>felis</w:t>
          </w:r>
          <w:proofErr w:type="spellEnd"/>
          <w:r w:rsidRPr="00124370">
            <w:t xml:space="preserve"> magna, lacinia non </w:t>
          </w:r>
          <w:proofErr w:type="spellStart"/>
          <w:r w:rsidRPr="00124370">
            <w:t>laoreet</w:t>
          </w:r>
          <w:proofErr w:type="spellEnd"/>
          <w:r w:rsidRPr="00124370">
            <w:t xml:space="preserve"> </w:t>
          </w:r>
          <w:proofErr w:type="spellStart"/>
          <w:r w:rsidRPr="00124370">
            <w:t>mattis</w:t>
          </w:r>
          <w:proofErr w:type="spellEnd"/>
          <w:r w:rsidRPr="00124370">
            <w:t xml:space="preserve">, </w:t>
          </w:r>
          <w:proofErr w:type="spellStart"/>
          <w:r w:rsidRPr="00124370">
            <w:t>malesuada</w:t>
          </w:r>
          <w:proofErr w:type="spellEnd"/>
          <w:r w:rsidRPr="00124370">
            <w:t xml:space="preserve"> at lorem. </w:t>
          </w:r>
          <w:proofErr w:type="spellStart"/>
          <w:r w:rsidRPr="00124370">
            <w:t>Etiam</w:t>
          </w:r>
          <w:proofErr w:type="spellEnd"/>
          <w:r w:rsidRPr="00124370">
            <w:t xml:space="preserve"> </w:t>
          </w:r>
          <w:proofErr w:type="spellStart"/>
          <w:r w:rsidRPr="00124370">
            <w:t>tempor</w:t>
          </w:r>
          <w:proofErr w:type="spellEnd"/>
          <w:r w:rsidRPr="00124370">
            <w:t xml:space="preserve"> </w:t>
          </w:r>
          <w:proofErr w:type="spellStart"/>
          <w:r w:rsidRPr="00124370">
            <w:t>nisl</w:t>
          </w:r>
          <w:proofErr w:type="spellEnd"/>
          <w:r w:rsidRPr="00124370">
            <w:t xml:space="preserve"> in </w:t>
          </w:r>
          <w:proofErr w:type="spellStart"/>
          <w:r w:rsidRPr="00124370">
            <w:t>consectetur</w:t>
          </w:r>
          <w:proofErr w:type="spellEnd"/>
          <w:r w:rsidRPr="00124370">
            <w:t xml:space="preserve"> tempus. </w:t>
          </w:r>
          <w:proofErr w:type="spellStart"/>
          <w:r w:rsidRPr="00124370">
            <w:t>Suspendisse</w:t>
          </w:r>
          <w:proofErr w:type="spellEnd"/>
          <w:r w:rsidRPr="00124370">
            <w:t xml:space="preserve"> </w:t>
          </w:r>
          <w:proofErr w:type="spellStart"/>
          <w:r w:rsidRPr="00124370">
            <w:t>potenti</w:t>
          </w:r>
          <w:proofErr w:type="spellEnd"/>
          <w:r w:rsidRPr="00124370">
            <w:t xml:space="preserve">. </w:t>
          </w:r>
          <w:proofErr w:type="spellStart"/>
          <w:r w:rsidRPr="00124370">
            <w:t>Quisque</w:t>
          </w:r>
          <w:proofErr w:type="spellEnd"/>
          <w:r w:rsidRPr="00124370">
            <w:t xml:space="preserve"> </w:t>
          </w:r>
          <w:proofErr w:type="spellStart"/>
          <w:r w:rsidRPr="00124370">
            <w:t>condimentum</w:t>
          </w:r>
          <w:proofErr w:type="spellEnd"/>
          <w:r w:rsidRPr="00124370">
            <w:t xml:space="preserve"> </w:t>
          </w:r>
          <w:proofErr w:type="spellStart"/>
          <w:r w:rsidRPr="00124370">
            <w:t>purus</w:t>
          </w:r>
          <w:proofErr w:type="spellEnd"/>
          <w:r w:rsidRPr="00124370">
            <w:t xml:space="preserve"> </w:t>
          </w:r>
          <w:proofErr w:type="spellStart"/>
          <w:r w:rsidRPr="00124370">
            <w:t>nec</w:t>
          </w:r>
          <w:proofErr w:type="spellEnd"/>
          <w:r w:rsidRPr="00124370">
            <w:t xml:space="preserve"> </w:t>
          </w:r>
          <w:proofErr w:type="spellStart"/>
          <w:r w:rsidRPr="00124370">
            <w:t>tellus</w:t>
          </w:r>
          <w:proofErr w:type="spellEnd"/>
          <w:r w:rsidRPr="00124370">
            <w:t xml:space="preserve"> </w:t>
          </w:r>
          <w:proofErr w:type="spellStart"/>
          <w:r w:rsidRPr="00124370">
            <w:t>eleifend</w:t>
          </w:r>
          <w:proofErr w:type="spellEnd"/>
          <w:r w:rsidRPr="00124370">
            <w:t xml:space="preserve">, </w:t>
          </w:r>
          <w:proofErr w:type="spellStart"/>
          <w:r w:rsidRPr="00124370">
            <w:t>nec</w:t>
          </w:r>
          <w:proofErr w:type="spellEnd"/>
          <w:r w:rsidRPr="00124370">
            <w:t xml:space="preserve"> </w:t>
          </w:r>
          <w:proofErr w:type="spellStart"/>
          <w:r w:rsidRPr="00124370">
            <w:t>ultricies</w:t>
          </w:r>
          <w:proofErr w:type="spellEnd"/>
          <w:r w:rsidRPr="00124370">
            <w:t xml:space="preserve"> </w:t>
          </w:r>
          <w:proofErr w:type="spellStart"/>
          <w:r w:rsidRPr="00124370">
            <w:t>velit</w:t>
          </w:r>
          <w:proofErr w:type="spellEnd"/>
          <w:r w:rsidRPr="00124370">
            <w:t xml:space="preserve"> </w:t>
          </w:r>
          <w:proofErr w:type="spellStart"/>
          <w:r w:rsidRPr="00124370">
            <w:t>tempor</w:t>
          </w:r>
          <w:proofErr w:type="spellEnd"/>
          <w:r w:rsidRPr="00124370">
            <w:t xml:space="preserve">. Nunc </w:t>
          </w:r>
          <w:proofErr w:type="spellStart"/>
          <w:r w:rsidRPr="00124370">
            <w:t>elementum</w:t>
          </w:r>
          <w:proofErr w:type="spellEnd"/>
          <w:r w:rsidRPr="00124370">
            <w:t xml:space="preserve"> </w:t>
          </w:r>
          <w:proofErr w:type="spellStart"/>
          <w:r w:rsidRPr="00124370">
            <w:t>mollis</w:t>
          </w:r>
          <w:proofErr w:type="spellEnd"/>
          <w:r w:rsidRPr="00124370">
            <w:t xml:space="preserve"> </w:t>
          </w:r>
          <w:proofErr w:type="spellStart"/>
          <w:r w:rsidRPr="00124370">
            <w:t>urna</w:t>
          </w:r>
          <w:proofErr w:type="spellEnd"/>
          <w:r w:rsidRPr="00124370">
            <w:t xml:space="preserve">, ac </w:t>
          </w:r>
          <w:proofErr w:type="spellStart"/>
          <w:r w:rsidRPr="00124370">
            <w:t>aliquam</w:t>
          </w:r>
          <w:proofErr w:type="spellEnd"/>
          <w:r w:rsidRPr="00124370">
            <w:t xml:space="preserve"> magna </w:t>
          </w:r>
          <w:proofErr w:type="spellStart"/>
          <w:r w:rsidRPr="00124370">
            <w:t>aliquam</w:t>
          </w:r>
          <w:proofErr w:type="spellEnd"/>
          <w:r w:rsidRPr="00124370">
            <w:t xml:space="preserve"> </w:t>
          </w:r>
          <w:proofErr w:type="spellStart"/>
          <w:r w:rsidRPr="00124370">
            <w:t>hendrerit</w:t>
          </w:r>
          <w:proofErr w:type="spellEnd"/>
          <w:r w:rsidRPr="00124370">
            <w:t>.</w:t>
          </w:r>
        </w:p>
        <w:tbl>
          <w:tblPr>
            <w:tblStyle w:val="PlainTable4"/>
            <w:tblW w:w="5000" w:type="pct"/>
            <w:tblLook w:val="04A0" w:firstRow="1" w:lastRow="0" w:firstColumn="1" w:lastColumn="0" w:noHBand="0" w:noVBand="1"/>
          </w:tblPr>
          <w:tblGrid>
            <w:gridCol w:w="4253"/>
            <w:gridCol w:w="4773"/>
          </w:tblGrid>
          <w:tr w:rsidR="00A709BE" w:rsidRPr="009A5AE4" w14:paraId="1BBB8BF7" w14:textId="77777777" w:rsidTr="00460E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6" w:type="pct"/>
                <w:shd w:val="clear" w:color="auto" w:fill="auto"/>
                <w:vAlign w:val="center"/>
              </w:tcPr>
              <w:p w14:paraId="0F589E29" w14:textId="1C7FD91B" w:rsidR="00A709BE" w:rsidRPr="009A5AE4" w:rsidRDefault="00FA773B" w:rsidP="003C2CC1">
                <w:pPr>
                  <w:rPr>
                    <w:b w:val="0"/>
                    <w:color w:val="EB003A" w:themeColor="accent1"/>
                    <w:sz w:val="28"/>
                    <w:szCs w:val="28"/>
                  </w:rPr>
                </w:pPr>
                <w:r w:rsidRPr="009A5AE4">
                  <w:rPr>
                    <w:b w:val="0"/>
                    <w:lang w:eastAsia="en-GB"/>
                  </w:rPr>
                  <w:br w:type="page"/>
                </w:r>
                <w:r w:rsidR="00CE72B4" w:rsidRPr="009A5AE4">
                  <w:rPr>
                    <w:b w:val="0"/>
                    <w:color w:val="EB003A" w:themeColor="accent1"/>
                    <w:sz w:val="28"/>
                    <w:szCs w:val="28"/>
                  </w:rPr>
                  <w:t xml:space="preserve"> </w:t>
                </w:r>
                <w:r w:rsidR="00DA1CEE">
                  <w:rPr>
                    <w:b w:val="0"/>
                    <w:color w:val="EB003A" w:themeColor="accent1"/>
                    <w:sz w:val="28"/>
                    <w:szCs w:val="28"/>
                  </w:rPr>
                  <w:t>Title</w:t>
                </w:r>
              </w:p>
            </w:tc>
            <w:tc>
              <w:tcPr>
                <w:tcW w:w="2644" w:type="pct"/>
                <w:shd w:val="clear" w:color="auto" w:fill="auto"/>
                <w:vAlign w:val="center"/>
              </w:tcPr>
              <w:p w14:paraId="55B855AC" w14:textId="583A00B1" w:rsidR="00A709BE" w:rsidRPr="009A5AE4" w:rsidRDefault="00DA1CEE" w:rsidP="003C2CC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EB003A" w:themeColor="accent1"/>
                    <w:sz w:val="28"/>
                    <w:szCs w:val="28"/>
                  </w:rPr>
                </w:pPr>
                <w:r>
                  <w:rPr>
                    <w:b w:val="0"/>
                    <w:color w:val="EB003A" w:themeColor="accent1"/>
                    <w:sz w:val="28"/>
                    <w:szCs w:val="28"/>
                  </w:rPr>
                  <w:t>Title</w:t>
                </w:r>
              </w:p>
            </w:tc>
          </w:tr>
          <w:tr w:rsidR="00A709BE" w:rsidRPr="009A5AE4" w14:paraId="2D9D1704" w14:textId="77777777" w:rsidTr="006647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6" w:type="pct"/>
                <w:vAlign w:val="center"/>
              </w:tcPr>
              <w:p w14:paraId="04F54C77" w14:textId="7363A315" w:rsidR="00A709BE" w:rsidRPr="009A5AE4" w:rsidRDefault="00DA1CEE" w:rsidP="00DA1CEE">
                <w:r>
                  <w:t>Bold</w:t>
                </w:r>
              </w:p>
            </w:tc>
            <w:tc>
              <w:tcPr>
                <w:tcW w:w="2644" w:type="pct"/>
                <w:vAlign w:val="center"/>
              </w:tcPr>
              <w:p w14:paraId="51831A84" w14:textId="58B0A633" w:rsidR="00A709BE" w:rsidRPr="009A5AE4" w:rsidRDefault="00DA1CEE" w:rsidP="00DA1C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Text</w:t>
                </w:r>
              </w:p>
            </w:tc>
          </w:tr>
          <w:tr w:rsidR="00A709BE" w:rsidRPr="009A5AE4" w14:paraId="53D7AF48" w14:textId="77777777" w:rsidTr="006647D0">
            <w:trPr>
              <w:trHeight w:val="4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6" w:type="pct"/>
                <w:vAlign w:val="center"/>
              </w:tcPr>
              <w:p w14:paraId="7E88BEDA" w14:textId="5653A006" w:rsidR="00A709BE" w:rsidRPr="009A5AE4" w:rsidRDefault="00DA1CEE" w:rsidP="00DA1CEE">
                <w:r>
                  <w:t>Bold</w:t>
                </w:r>
              </w:p>
            </w:tc>
            <w:tc>
              <w:tcPr>
                <w:tcW w:w="2644" w:type="pct"/>
                <w:vAlign w:val="center"/>
              </w:tcPr>
              <w:p w14:paraId="5F0EBF8F" w14:textId="07492321" w:rsidR="00A709BE" w:rsidRPr="009A5AE4" w:rsidRDefault="00DA1CEE" w:rsidP="00DA1C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Text</w:t>
                </w:r>
              </w:p>
            </w:tc>
          </w:tr>
          <w:tr w:rsidR="00A709BE" w:rsidRPr="009A5AE4" w14:paraId="79322DB5" w14:textId="77777777" w:rsidTr="006647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6" w:type="pct"/>
                <w:vAlign w:val="center"/>
              </w:tcPr>
              <w:p w14:paraId="146C514C" w14:textId="71C2983B" w:rsidR="00A709BE" w:rsidRPr="009A5AE4" w:rsidRDefault="00DA1CEE" w:rsidP="00DA1CEE">
                <w:r>
                  <w:t>Bold</w:t>
                </w:r>
                <w:r w:rsidR="00A709BE" w:rsidRPr="009A5AE4">
                  <w:t xml:space="preserve"> </w:t>
                </w:r>
              </w:p>
            </w:tc>
            <w:tc>
              <w:tcPr>
                <w:tcW w:w="2644" w:type="pct"/>
                <w:vAlign w:val="center"/>
              </w:tcPr>
              <w:p w14:paraId="1A7798EB" w14:textId="575131F7" w:rsidR="00A709BE" w:rsidRPr="009A5AE4" w:rsidRDefault="00DA1CEE" w:rsidP="00DA1C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Text </w:t>
                </w:r>
              </w:p>
            </w:tc>
          </w:tr>
          <w:tr w:rsidR="00A709BE" w:rsidRPr="009A5AE4" w14:paraId="2278BF1D" w14:textId="77777777" w:rsidTr="006647D0">
            <w:trPr>
              <w:trHeight w:val="42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6" w:type="pct"/>
                <w:vAlign w:val="center"/>
              </w:tcPr>
              <w:p w14:paraId="15107DC1" w14:textId="38B02431" w:rsidR="00A709BE" w:rsidRPr="009A5AE4" w:rsidRDefault="00DA1CEE" w:rsidP="00DA1CEE">
                <w:r>
                  <w:t>Bold</w:t>
                </w:r>
              </w:p>
            </w:tc>
            <w:tc>
              <w:tcPr>
                <w:tcW w:w="2644" w:type="pct"/>
                <w:vAlign w:val="center"/>
              </w:tcPr>
              <w:p w14:paraId="34B5187A" w14:textId="56C8B9CC" w:rsidR="00A709BE" w:rsidRPr="009A5AE4" w:rsidRDefault="00DA1CEE" w:rsidP="00DA1C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Text</w:t>
                </w:r>
              </w:p>
            </w:tc>
          </w:tr>
        </w:tbl>
        <w:p w14:paraId="4240973B" w14:textId="77777777" w:rsidR="00A709BE" w:rsidRPr="009A5AE4" w:rsidRDefault="00A709BE" w:rsidP="00A709BE">
          <w:pPr>
            <w:rPr>
              <w:szCs w:val="20"/>
              <w:lang w:eastAsia="en-GB"/>
            </w:rPr>
          </w:pPr>
        </w:p>
        <w:p w14:paraId="3694A271" w14:textId="3225B1D2" w:rsidR="00851E32" w:rsidRPr="009A5AE4" w:rsidRDefault="0022267D" w:rsidP="007724F8">
          <w:pPr>
            <w:spacing w:after="0"/>
            <w:rPr>
              <w:b/>
              <w:szCs w:val="20"/>
              <w:u w:val="single"/>
              <w:lang w:eastAsia="en-GB"/>
            </w:rPr>
          </w:pPr>
        </w:p>
      </w:sdtContent>
    </w:sdt>
    <w:bookmarkStart w:id="5" w:name="_Toc118211525" w:displacedByCustomXml="next"/>
    <w:sdt>
      <w:sdtPr>
        <w:rPr>
          <w:rFonts w:eastAsiaTheme="minorHAnsi" w:cstheme="minorBidi"/>
          <w:b/>
          <w:bCs w:val="0"/>
          <w:i/>
          <w:iCs/>
          <w:color w:val="auto"/>
          <w:sz w:val="20"/>
          <w:szCs w:val="22"/>
          <w:highlight w:val="green"/>
        </w:rPr>
        <w:id w:val="2098515148"/>
        <w:docPartObj>
          <w:docPartGallery w:val="Table of Contents"/>
          <w:docPartUnique/>
        </w:docPartObj>
      </w:sdtPr>
      <w:sdtEndPr>
        <w:rPr>
          <w:b w:val="0"/>
          <w:i w:val="0"/>
          <w:iCs w:val="0"/>
          <w:noProof/>
          <w:color w:val="1E0C0C" w:themeColor="text1"/>
          <w:sz w:val="18"/>
          <w:szCs w:val="20"/>
          <w:highlight w:val="none"/>
        </w:rPr>
      </w:sdtEndPr>
      <w:sdtContent>
        <w:bookmarkStart w:id="6" w:name="_Toc517156" w:displacedByCustomXml="prev"/>
        <w:bookmarkStart w:id="7" w:name="_Toc474837335" w:displacedByCustomXml="prev"/>
        <w:p w14:paraId="31C59130" w14:textId="77777777" w:rsidR="00DA1CEE" w:rsidRDefault="00860911" w:rsidP="00DF4A6E">
          <w:pPr>
            <w:pStyle w:val="HEADING"/>
            <w:rPr>
              <w:noProof/>
            </w:rPr>
          </w:pPr>
          <w:r w:rsidRPr="009A5AE4">
            <w:t>Contents</w:t>
          </w:r>
          <w:bookmarkEnd w:id="7"/>
          <w:bookmarkEnd w:id="6"/>
          <w:bookmarkEnd w:id="5"/>
          <w:r w:rsidR="000424FA" w:rsidRPr="009A5AE4">
            <w:rPr>
              <w:sz w:val="44"/>
            </w:rPr>
            <w:fldChar w:fldCharType="begin"/>
          </w:r>
          <w:r w:rsidRPr="009A5AE4">
            <w:instrText xml:space="preserve"> TOC \o "1-3" \h \z \u </w:instrText>
          </w:r>
          <w:r w:rsidR="000424FA" w:rsidRPr="009A5AE4">
            <w:rPr>
              <w:sz w:val="44"/>
            </w:rPr>
            <w:fldChar w:fldCharType="separate"/>
          </w:r>
        </w:p>
        <w:p w14:paraId="035FA267" w14:textId="20BE6157" w:rsidR="00DA1CEE" w:rsidRDefault="0022267D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color w:val="auto"/>
              <w:sz w:val="22"/>
              <w:lang w:val="en-GB" w:eastAsia="en-GB"/>
            </w:rPr>
          </w:pPr>
          <w:hyperlink w:anchor="_Toc118211521" w:history="1">
            <w:r w:rsidR="00DA1CEE" w:rsidRPr="008C7A01">
              <w:rPr>
                <w:rStyle w:val="Hyperlink"/>
                <w:noProof/>
              </w:rPr>
              <w:t>Heading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_Toc118211521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0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06E5F33B" w14:textId="4A816507" w:rsidR="00DA1CEE" w:rsidRDefault="0022267D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18211522" w:history="1">
            <w:r w:rsidR="00DA1CEE" w:rsidRPr="008C7A01">
              <w:rPr>
                <w:rStyle w:val="Hyperlink"/>
                <w:noProof/>
                <w:lang w:eastAsia="en-GB"/>
              </w:rPr>
              <w:t>Subheading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_Toc118211522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0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3EB0DF8C" w14:textId="48E99485" w:rsidR="00DA1CEE" w:rsidRDefault="0022267D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18211523" w:history="1">
            <w:r w:rsidR="00DA1CEE" w:rsidRPr="008C7A01">
              <w:rPr>
                <w:rStyle w:val="Hyperlink"/>
                <w:noProof/>
                <w:lang w:eastAsia="en-GB"/>
              </w:rPr>
              <w:t>Subheading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_Toc118211523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0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227CD1C8" w14:textId="37B3E6CF" w:rsidR="00DA1CEE" w:rsidRDefault="0022267D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118211524" w:history="1">
            <w:r w:rsidR="00DA1CEE" w:rsidRPr="008C7A01">
              <w:rPr>
                <w:rStyle w:val="Hyperlink"/>
                <w:noProof/>
              </w:rPr>
              <w:t>Key information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_Toc118211524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1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2988A9EB" w14:textId="1B7BADE2" w:rsidR="00DA1CEE" w:rsidRDefault="0022267D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color w:val="auto"/>
              <w:sz w:val="22"/>
              <w:lang w:val="en-GB" w:eastAsia="en-GB"/>
            </w:rPr>
          </w:pPr>
          <w:hyperlink w:anchor="_Toc118211525" w:history="1">
            <w:r w:rsidR="00DA1CEE" w:rsidRPr="008C7A01">
              <w:rPr>
                <w:rStyle w:val="Hyperlink"/>
                <w:noProof/>
              </w:rPr>
              <w:t>Contents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_Toc118211525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2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7AEB620D" w14:textId="1FCB8CB7" w:rsidR="00DA1CEE" w:rsidRDefault="0022267D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color w:val="auto"/>
              <w:sz w:val="22"/>
              <w:lang w:val="en-GB" w:eastAsia="en-GB"/>
            </w:rPr>
          </w:pPr>
          <w:hyperlink w:anchor="_Toc118211526" w:history="1">
            <w:r w:rsidR="00DA1CEE" w:rsidRPr="008C7A01">
              <w:rPr>
                <w:rStyle w:val="Hyperlink"/>
                <w:noProof/>
              </w:rPr>
              <w:t>Heading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_Toc118211526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3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331D8A14" w14:textId="1175321A" w:rsidR="00DA1CEE" w:rsidRDefault="0022267D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color w:val="auto"/>
              <w:sz w:val="22"/>
              <w:lang w:val="en-GB" w:eastAsia="en-GB"/>
            </w:rPr>
          </w:pPr>
          <w:hyperlink w:anchor="_Toc118211527" w:history="1">
            <w:r w:rsidR="00DA1CEE" w:rsidRPr="008C7A01">
              <w:rPr>
                <w:rStyle w:val="Hyperlink"/>
                <w:noProof/>
              </w:rPr>
              <w:t>Heading</w:t>
            </w:r>
            <w:r w:rsidR="00DA1CEE">
              <w:rPr>
                <w:noProof/>
                <w:webHidden/>
              </w:rPr>
              <w:tab/>
            </w:r>
            <w:r w:rsidR="00DA1CEE">
              <w:rPr>
                <w:noProof/>
                <w:webHidden/>
              </w:rPr>
              <w:fldChar w:fldCharType="begin"/>
            </w:r>
            <w:r w:rsidR="00DA1CEE">
              <w:rPr>
                <w:noProof/>
                <w:webHidden/>
              </w:rPr>
              <w:instrText xml:space="preserve"> PAGEREF _Toc118211527 \h </w:instrText>
            </w:r>
            <w:r w:rsidR="00DA1CEE">
              <w:rPr>
                <w:noProof/>
                <w:webHidden/>
              </w:rPr>
            </w:r>
            <w:r w:rsidR="00DA1CEE">
              <w:rPr>
                <w:noProof/>
                <w:webHidden/>
              </w:rPr>
              <w:fldChar w:fldCharType="separate"/>
            </w:r>
            <w:r w:rsidR="00DA1CEE">
              <w:rPr>
                <w:noProof/>
                <w:webHidden/>
              </w:rPr>
              <w:t>4</w:t>
            </w:r>
            <w:r w:rsidR="00DA1CEE">
              <w:rPr>
                <w:noProof/>
                <w:webHidden/>
              </w:rPr>
              <w:fldChar w:fldCharType="end"/>
            </w:r>
          </w:hyperlink>
        </w:p>
        <w:p w14:paraId="1B9BE846" w14:textId="77777777" w:rsidR="00A503D4" w:rsidRPr="009A5AE4" w:rsidRDefault="000424FA" w:rsidP="006E0530">
          <w:pPr>
            <w:pStyle w:val="TOC2"/>
            <w:tabs>
              <w:tab w:val="left" w:pos="880"/>
              <w:tab w:val="right" w:leader="dot" w:pos="9016"/>
            </w:tabs>
            <w:ind w:left="0"/>
            <w:rPr>
              <w:rStyle w:val="IntenseReference"/>
              <w:rFonts w:cs="Arial"/>
              <w:smallCaps w:val="0"/>
              <w:noProof/>
              <w:color w:val="auto"/>
              <w:spacing w:val="0"/>
              <w:u w:val="none"/>
            </w:rPr>
          </w:pPr>
          <w:r w:rsidRPr="009A5AE4">
            <w:rPr>
              <w:rFonts w:cs="Arial"/>
              <w:b/>
              <w:bCs/>
              <w:noProof/>
              <w:highlight w:val="yellow"/>
            </w:rPr>
            <w:fldChar w:fldCharType="end"/>
          </w:r>
        </w:p>
      </w:sdtContent>
    </w:sdt>
    <w:p w14:paraId="472A8B0A" w14:textId="6D6F5D1B" w:rsidR="00D52582" w:rsidRPr="009A5AE4" w:rsidRDefault="00DA1CEE" w:rsidP="008F56FB">
      <w:pPr>
        <w:pStyle w:val="HEADING"/>
      </w:pPr>
      <w:bookmarkStart w:id="8" w:name="_Toc118211526"/>
      <w:r>
        <w:lastRenderedPageBreak/>
        <w:t>Heading</w:t>
      </w:r>
      <w:bookmarkEnd w:id="8"/>
    </w:p>
    <w:p w14:paraId="2B9EB2B2" w14:textId="77777777" w:rsidR="00DA1CEE" w:rsidRDefault="00DA1CEE" w:rsidP="00B807AA">
      <w:r w:rsidRPr="00DA1CEE">
        <w:t xml:space="preserve">Lorem ipsum </w:t>
      </w:r>
      <w:proofErr w:type="spellStart"/>
      <w:r w:rsidRPr="00DA1CEE">
        <w:t>dolor</w:t>
      </w:r>
      <w:proofErr w:type="spellEnd"/>
      <w:r w:rsidRPr="00DA1CEE">
        <w:t xml:space="preserve"> sit </w:t>
      </w:r>
      <w:proofErr w:type="spellStart"/>
      <w:r w:rsidRPr="00DA1CEE">
        <w:t>amet</w:t>
      </w:r>
      <w:proofErr w:type="spellEnd"/>
      <w:r w:rsidRPr="00DA1CEE">
        <w:t xml:space="preserve">, </w:t>
      </w:r>
      <w:proofErr w:type="spellStart"/>
      <w:r w:rsidRPr="00DA1CEE">
        <w:t>consectetur</w:t>
      </w:r>
      <w:proofErr w:type="spellEnd"/>
      <w:r w:rsidRPr="00DA1CEE">
        <w:t xml:space="preserve"> </w:t>
      </w:r>
      <w:proofErr w:type="spellStart"/>
      <w:r w:rsidRPr="00DA1CEE">
        <w:t>adipiscing</w:t>
      </w:r>
      <w:proofErr w:type="spellEnd"/>
      <w:r w:rsidRPr="00DA1CEE">
        <w:t xml:space="preserve"> </w:t>
      </w:r>
      <w:proofErr w:type="spellStart"/>
      <w:r w:rsidRPr="00DA1CEE">
        <w:t>elit</w:t>
      </w:r>
      <w:proofErr w:type="spellEnd"/>
      <w:r w:rsidRPr="00DA1CEE">
        <w:t xml:space="preserve">. Integer pharetra </w:t>
      </w:r>
      <w:proofErr w:type="spellStart"/>
      <w:r w:rsidRPr="00DA1CEE">
        <w:t>orci</w:t>
      </w:r>
      <w:proofErr w:type="spellEnd"/>
      <w:r w:rsidRPr="00DA1CEE">
        <w:t xml:space="preserve"> </w:t>
      </w:r>
      <w:proofErr w:type="spellStart"/>
      <w:r w:rsidRPr="00DA1CEE">
        <w:t>neque</w:t>
      </w:r>
      <w:proofErr w:type="spellEnd"/>
      <w:r w:rsidRPr="00DA1CEE">
        <w:t xml:space="preserve">, non </w:t>
      </w:r>
      <w:proofErr w:type="spellStart"/>
      <w:r w:rsidRPr="00DA1CEE">
        <w:t>venenatis</w:t>
      </w:r>
      <w:proofErr w:type="spellEnd"/>
      <w:r w:rsidRPr="00DA1CEE">
        <w:t xml:space="preserve"> </w:t>
      </w:r>
      <w:proofErr w:type="spellStart"/>
      <w:r w:rsidRPr="00DA1CEE">
        <w:t>lacus</w:t>
      </w:r>
      <w:proofErr w:type="spellEnd"/>
      <w:r w:rsidRPr="00DA1CEE">
        <w:t xml:space="preserve"> dictum a. Nam </w:t>
      </w:r>
      <w:proofErr w:type="spellStart"/>
      <w:r w:rsidRPr="00DA1CEE">
        <w:t>finibus</w:t>
      </w:r>
      <w:proofErr w:type="spellEnd"/>
      <w:r w:rsidRPr="00DA1CEE">
        <w:t xml:space="preserve">, </w:t>
      </w:r>
      <w:proofErr w:type="spellStart"/>
      <w:r w:rsidRPr="00DA1CEE">
        <w:t>arcu</w:t>
      </w:r>
      <w:proofErr w:type="spellEnd"/>
      <w:r w:rsidRPr="00DA1CEE">
        <w:t xml:space="preserve"> in gravida </w:t>
      </w:r>
      <w:proofErr w:type="spellStart"/>
      <w:r w:rsidRPr="00DA1CEE">
        <w:t>condimentum</w:t>
      </w:r>
      <w:proofErr w:type="spellEnd"/>
      <w:r w:rsidRPr="00DA1CEE">
        <w:t xml:space="preserve">, </w:t>
      </w:r>
      <w:proofErr w:type="spellStart"/>
      <w:r w:rsidRPr="00DA1CEE">
        <w:t>sem</w:t>
      </w:r>
      <w:proofErr w:type="spellEnd"/>
      <w:r w:rsidRPr="00DA1CEE">
        <w:t xml:space="preserve"> </w:t>
      </w:r>
      <w:proofErr w:type="spellStart"/>
      <w:r w:rsidRPr="00DA1CEE">
        <w:t>turpis</w:t>
      </w:r>
      <w:proofErr w:type="spellEnd"/>
      <w:r w:rsidRPr="00DA1CEE">
        <w:t xml:space="preserve"> dictum </w:t>
      </w:r>
      <w:proofErr w:type="spellStart"/>
      <w:r w:rsidRPr="00DA1CEE">
        <w:t>lectus</w:t>
      </w:r>
      <w:proofErr w:type="spellEnd"/>
      <w:r w:rsidRPr="00DA1CEE">
        <w:t xml:space="preserve">, </w:t>
      </w:r>
      <w:proofErr w:type="spellStart"/>
      <w:r w:rsidRPr="00DA1CEE">
        <w:t>eu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 </w:t>
      </w:r>
      <w:proofErr w:type="spellStart"/>
      <w:r w:rsidRPr="00DA1CEE">
        <w:t>risus</w:t>
      </w:r>
      <w:proofErr w:type="spellEnd"/>
      <w:r w:rsidRPr="00DA1CEE">
        <w:t xml:space="preserve"> </w:t>
      </w:r>
      <w:proofErr w:type="spellStart"/>
      <w:r w:rsidRPr="00DA1CEE">
        <w:t>ut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. Cras </w:t>
      </w:r>
      <w:proofErr w:type="spellStart"/>
      <w:r w:rsidRPr="00DA1CEE">
        <w:t>felis</w:t>
      </w:r>
      <w:proofErr w:type="spellEnd"/>
      <w:r w:rsidRPr="00DA1CEE">
        <w:t xml:space="preserve"> magna, lacinia non </w:t>
      </w:r>
      <w:proofErr w:type="spellStart"/>
      <w:r w:rsidRPr="00DA1CEE">
        <w:t>laoreet</w:t>
      </w:r>
      <w:proofErr w:type="spellEnd"/>
      <w:r w:rsidRPr="00DA1CEE">
        <w:t xml:space="preserve"> </w:t>
      </w:r>
      <w:proofErr w:type="spellStart"/>
      <w:r w:rsidRPr="00DA1CEE">
        <w:t>mattis</w:t>
      </w:r>
      <w:proofErr w:type="spellEnd"/>
      <w:r w:rsidRPr="00DA1CEE">
        <w:t xml:space="preserve">, </w:t>
      </w:r>
      <w:proofErr w:type="spellStart"/>
      <w:r w:rsidRPr="00DA1CEE">
        <w:t>malesuada</w:t>
      </w:r>
      <w:proofErr w:type="spellEnd"/>
      <w:r w:rsidRPr="00DA1CEE">
        <w:t xml:space="preserve"> at lorem. </w:t>
      </w:r>
      <w:proofErr w:type="spellStart"/>
      <w:r w:rsidRPr="00DA1CEE">
        <w:t>Etiam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 </w:t>
      </w:r>
      <w:proofErr w:type="spellStart"/>
      <w:r w:rsidRPr="00DA1CEE">
        <w:t>nisl</w:t>
      </w:r>
      <w:proofErr w:type="spellEnd"/>
      <w:r w:rsidRPr="00DA1CEE">
        <w:t xml:space="preserve"> in </w:t>
      </w:r>
      <w:proofErr w:type="spellStart"/>
      <w:r w:rsidRPr="00DA1CEE">
        <w:t>consectetur</w:t>
      </w:r>
      <w:proofErr w:type="spellEnd"/>
      <w:r w:rsidRPr="00DA1CEE">
        <w:t xml:space="preserve"> tempus. </w:t>
      </w:r>
      <w:proofErr w:type="spellStart"/>
      <w:r w:rsidRPr="00DA1CEE">
        <w:t>Suspendisse</w:t>
      </w:r>
      <w:proofErr w:type="spellEnd"/>
      <w:r w:rsidRPr="00DA1CEE">
        <w:t xml:space="preserve"> </w:t>
      </w:r>
      <w:proofErr w:type="spellStart"/>
      <w:r w:rsidRPr="00DA1CEE">
        <w:t>potenti</w:t>
      </w:r>
      <w:proofErr w:type="spellEnd"/>
      <w:r w:rsidRPr="00DA1CEE">
        <w:t xml:space="preserve">. </w:t>
      </w:r>
      <w:proofErr w:type="spellStart"/>
      <w:r w:rsidRPr="00DA1CEE">
        <w:t>Quisque</w:t>
      </w:r>
      <w:proofErr w:type="spellEnd"/>
      <w:r w:rsidRPr="00DA1CEE">
        <w:t xml:space="preserve"> </w:t>
      </w:r>
      <w:proofErr w:type="spellStart"/>
      <w:r w:rsidRPr="00DA1CEE">
        <w:t>condimentum</w:t>
      </w:r>
      <w:proofErr w:type="spellEnd"/>
      <w:r w:rsidRPr="00DA1CEE">
        <w:t xml:space="preserve"> </w:t>
      </w:r>
      <w:proofErr w:type="spellStart"/>
      <w:r w:rsidRPr="00DA1CEE">
        <w:t>purus</w:t>
      </w:r>
      <w:proofErr w:type="spellEnd"/>
      <w:r w:rsidRPr="00DA1CEE">
        <w:t xml:space="preserve">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tellus</w:t>
      </w:r>
      <w:proofErr w:type="spellEnd"/>
      <w:r w:rsidRPr="00DA1CEE">
        <w:t xml:space="preserve"> </w:t>
      </w:r>
      <w:proofErr w:type="spellStart"/>
      <w:r w:rsidRPr="00DA1CEE">
        <w:t>eleifend</w:t>
      </w:r>
      <w:proofErr w:type="spellEnd"/>
      <w:r w:rsidRPr="00DA1CEE">
        <w:t xml:space="preserve">,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velit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. Nunc </w:t>
      </w:r>
      <w:proofErr w:type="spellStart"/>
      <w:r w:rsidRPr="00DA1CEE">
        <w:t>elementum</w:t>
      </w:r>
      <w:proofErr w:type="spellEnd"/>
      <w:r w:rsidRPr="00DA1CEE">
        <w:t xml:space="preserve"> </w:t>
      </w:r>
      <w:proofErr w:type="spellStart"/>
      <w:r w:rsidRPr="00DA1CEE">
        <w:t>mollis</w:t>
      </w:r>
      <w:proofErr w:type="spellEnd"/>
      <w:r w:rsidRPr="00DA1CEE">
        <w:t xml:space="preserve"> </w:t>
      </w:r>
      <w:proofErr w:type="spellStart"/>
      <w:r w:rsidRPr="00DA1CEE">
        <w:t>urna</w:t>
      </w:r>
      <w:proofErr w:type="spellEnd"/>
      <w:r w:rsidRPr="00DA1CEE">
        <w:t xml:space="preserve">, ac </w:t>
      </w:r>
      <w:proofErr w:type="spellStart"/>
      <w:r w:rsidRPr="00DA1CEE">
        <w:t>aliquam</w:t>
      </w:r>
      <w:proofErr w:type="spellEnd"/>
      <w:r w:rsidRPr="00DA1CEE">
        <w:t xml:space="preserve"> magna </w:t>
      </w:r>
      <w:proofErr w:type="spellStart"/>
      <w:r w:rsidRPr="00DA1CEE">
        <w:t>aliquam</w:t>
      </w:r>
      <w:proofErr w:type="spellEnd"/>
      <w:r w:rsidRPr="00DA1CEE">
        <w:t xml:space="preserve"> </w:t>
      </w:r>
      <w:proofErr w:type="spellStart"/>
      <w:r w:rsidRPr="00DA1CEE">
        <w:t>hendrerit</w:t>
      </w:r>
      <w:proofErr w:type="spellEnd"/>
      <w:r w:rsidRPr="00DA1CEE">
        <w:t>.</w:t>
      </w:r>
    </w:p>
    <w:p w14:paraId="0DD2A934" w14:textId="53EA75BA" w:rsidR="00A56573" w:rsidRPr="009A5AE4" w:rsidRDefault="00DA1CEE" w:rsidP="00B807A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Integer pharetra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dictum a. Nam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gravida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magna, lacinia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 lorem.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tempus.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potenti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ac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4EA2DA5" w14:textId="77777777" w:rsidR="00DA1CEE" w:rsidRDefault="00DA1CEE" w:rsidP="00DA1CEE">
      <w:pPr>
        <w:pStyle w:val="ListParagraph"/>
        <w:numPr>
          <w:ilvl w:val="0"/>
          <w:numId w:val="48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9A5AE4">
        <w:t xml:space="preserve"> </w:t>
      </w:r>
    </w:p>
    <w:p w14:paraId="61615295" w14:textId="77777777" w:rsidR="00DA1CEE" w:rsidRDefault="00DA1CEE" w:rsidP="00DA1CEE">
      <w:pPr>
        <w:pStyle w:val="ListParagraph"/>
        <w:numPr>
          <w:ilvl w:val="0"/>
          <w:numId w:val="48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9A5AE4">
        <w:t xml:space="preserve"> </w:t>
      </w:r>
    </w:p>
    <w:p w14:paraId="5C8D27E7" w14:textId="6DAA11BE" w:rsidR="00416F68" w:rsidRPr="009A5AE4" w:rsidRDefault="00DA1CEE" w:rsidP="00DA1CEE">
      <w:pPr>
        <w:pStyle w:val="ListParagraph"/>
        <w:numPr>
          <w:ilvl w:val="0"/>
          <w:numId w:val="48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</w:p>
    <w:p w14:paraId="04BC966F" w14:textId="77777777" w:rsidR="00DA1CEE" w:rsidRDefault="00DA1CEE" w:rsidP="00B807AA">
      <w:pPr>
        <w:rPr>
          <w:b/>
          <w:szCs w:val="20"/>
        </w:rPr>
      </w:pPr>
      <w:r w:rsidRPr="00DA1CEE">
        <w:rPr>
          <w:b/>
          <w:szCs w:val="20"/>
        </w:rPr>
        <w:t xml:space="preserve">Lorem ipsum </w:t>
      </w:r>
      <w:proofErr w:type="spellStart"/>
      <w:r w:rsidRPr="00DA1CEE">
        <w:rPr>
          <w:b/>
          <w:szCs w:val="20"/>
        </w:rPr>
        <w:t>dolor</w:t>
      </w:r>
      <w:proofErr w:type="spellEnd"/>
      <w:r w:rsidRPr="00DA1CEE">
        <w:rPr>
          <w:b/>
          <w:szCs w:val="20"/>
        </w:rPr>
        <w:t xml:space="preserve"> sit </w:t>
      </w:r>
      <w:proofErr w:type="spellStart"/>
      <w:r w:rsidRPr="00DA1CEE">
        <w:rPr>
          <w:b/>
          <w:szCs w:val="20"/>
        </w:rPr>
        <w:t>amet</w:t>
      </w:r>
      <w:proofErr w:type="spellEnd"/>
      <w:r w:rsidRPr="00DA1CEE">
        <w:rPr>
          <w:b/>
          <w:szCs w:val="20"/>
        </w:rPr>
        <w:t xml:space="preserve"> </w:t>
      </w:r>
    </w:p>
    <w:p w14:paraId="11698DAF" w14:textId="5F0EF1E3" w:rsidR="00A56573" w:rsidRPr="009A5AE4" w:rsidRDefault="00915094" w:rsidP="00B807AA">
      <w:pPr>
        <w:rPr>
          <w:szCs w:val="20"/>
        </w:rPr>
      </w:pPr>
      <w:r w:rsidRPr="009A5AE4">
        <w:rPr>
          <w:szCs w:val="20"/>
        </w:rPr>
        <w:t xml:space="preserve">E: </w:t>
      </w:r>
      <w:r w:rsidR="00FA773B" w:rsidRPr="00DA1CEE">
        <w:rPr>
          <w:color w:val="EB003A" w:themeColor="accent1"/>
          <w:szCs w:val="20"/>
        </w:rPr>
        <w:t>[NAME]</w:t>
      </w:r>
      <w:r w:rsidRPr="00DA1CEE">
        <w:rPr>
          <w:color w:val="EB003A" w:themeColor="accent1"/>
          <w:szCs w:val="20"/>
        </w:rPr>
        <w:t>@hwca.com</w:t>
      </w:r>
      <w:r w:rsidR="000001E0" w:rsidRPr="00DA1CEE">
        <w:rPr>
          <w:color w:val="EB003A" w:themeColor="accent1"/>
          <w:szCs w:val="20"/>
        </w:rPr>
        <w:t xml:space="preserve">   </w:t>
      </w:r>
    </w:p>
    <w:p w14:paraId="196D3B09" w14:textId="77777777" w:rsidR="00915094" w:rsidRPr="009A5AE4" w:rsidRDefault="00915094" w:rsidP="00B807AA">
      <w:pPr>
        <w:rPr>
          <w:szCs w:val="20"/>
        </w:rPr>
      </w:pPr>
      <w:r w:rsidRPr="009A5AE4">
        <w:rPr>
          <w:szCs w:val="20"/>
        </w:rPr>
        <w:t xml:space="preserve">T: </w:t>
      </w:r>
      <w:r w:rsidR="00A74333" w:rsidRPr="00DA1CEE">
        <w:rPr>
          <w:color w:val="EB003A" w:themeColor="accent1"/>
          <w:szCs w:val="20"/>
        </w:rPr>
        <w:t>+44 (0)</w:t>
      </w:r>
      <w:r w:rsidR="00FB0258" w:rsidRPr="00DA1CEE">
        <w:rPr>
          <w:color w:val="EB003A" w:themeColor="accent1"/>
          <w:szCs w:val="20"/>
        </w:rPr>
        <w:t xml:space="preserve"> </w:t>
      </w:r>
      <w:r w:rsidR="00FB0258" w:rsidRPr="00DA1CEE">
        <w:rPr>
          <w:rFonts w:cs="Arial"/>
          <w:color w:val="EB003A" w:themeColor="accent1"/>
          <w:szCs w:val="20"/>
        </w:rPr>
        <w:t xml:space="preserve">191 </w:t>
      </w:r>
      <w:r w:rsidR="00FB0258" w:rsidRPr="00DA1CEE">
        <w:rPr>
          <w:color w:val="EB003A" w:themeColor="accent1"/>
          <w:szCs w:val="20"/>
        </w:rPr>
        <w:t>269 9960</w:t>
      </w:r>
    </w:p>
    <w:p w14:paraId="0E7E8531" w14:textId="77777777" w:rsidR="006D23A5" w:rsidRPr="009A5AE4" w:rsidRDefault="006D23A5" w:rsidP="00B807AA">
      <w:pPr>
        <w:rPr>
          <w:rFonts w:eastAsia="Calibri" w:cstheme="minorHAnsi"/>
          <w:bCs/>
          <w:color w:val="EB003A" w:themeColor="accent1"/>
          <w:sz w:val="36"/>
        </w:rPr>
      </w:pPr>
      <w:r w:rsidRPr="009A5AE4">
        <w:rPr>
          <w:rFonts w:eastAsia="Calibri"/>
        </w:rPr>
        <w:br w:type="page"/>
      </w:r>
    </w:p>
    <w:p w14:paraId="26C84FC4" w14:textId="45E0264D" w:rsidR="000A49B1" w:rsidRPr="009A5AE4" w:rsidRDefault="00DA1CEE" w:rsidP="008F56FB">
      <w:pPr>
        <w:pStyle w:val="HEADING"/>
      </w:pPr>
      <w:bookmarkStart w:id="9" w:name="_Toc118211527"/>
      <w:r>
        <w:lastRenderedPageBreak/>
        <w:t>Heading</w:t>
      </w:r>
      <w:bookmarkEnd w:id="9"/>
    </w:p>
    <w:p w14:paraId="014F57E2" w14:textId="3A3167FC" w:rsidR="00251823" w:rsidRPr="009A5AE4" w:rsidRDefault="00DA1CEE" w:rsidP="00DA1CEE">
      <w:r>
        <w:t>L</w:t>
      </w:r>
      <w:r w:rsidRPr="00DA1CEE">
        <w:t xml:space="preserve">orem ipsum </w:t>
      </w:r>
      <w:proofErr w:type="spellStart"/>
      <w:r w:rsidRPr="00DA1CEE">
        <w:t>dolor</w:t>
      </w:r>
      <w:proofErr w:type="spellEnd"/>
      <w:r w:rsidRPr="00DA1CEE">
        <w:t xml:space="preserve"> sit </w:t>
      </w:r>
      <w:proofErr w:type="spellStart"/>
      <w:r w:rsidRPr="00DA1CEE">
        <w:t>amet</w:t>
      </w:r>
      <w:proofErr w:type="spellEnd"/>
      <w:r w:rsidRPr="00DA1CEE">
        <w:t xml:space="preserve">, </w:t>
      </w:r>
      <w:proofErr w:type="spellStart"/>
      <w:r w:rsidRPr="00DA1CEE">
        <w:t>consectetur</w:t>
      </w:r>
      <w:proofErr w:type="spellEnd"/>
      <w:r w:rsidRPr="00DA1CEE">
        <w:t xml:space="preserve"> </w:t>
      </w:r>
      <w:proofErr w:type="spellStart"/>
      <w:r w:rsidRPr="00DA1CEE">
        <w:t>adipiscing</w:t>
      </w:r>
      <w:proofErr w:type="spellEnd"/>
      <w:r w:rsidRPr="00DA1CEE">
        <w:t xml:space="preserve"> </w:t>
      </w:r>
      <w:proofErr w:type="spellStart"/>
      <w:r w:rsidRPr="00DA1CEE">
        <w:t>elit</w:t>
      </w:r>
      <w:proofErr w:type="spellEnd"/>
      <w:r w:rsidRPr="00DA1CEE">
        <w:t xml:space="preserve">. Integer pharetra </w:t>
      </w:r>
      <w:proofErr w:type="spellStart"/>
      <w:r w:rsidRPr="00DA1CEE">
        <w:t>orci</w:t>
      </w:r>
      <w:proofErr w:type="spellEnd"/>
      <w:r w:rsidRPr="00DA1CEE">
        <w:t xml:space="preserve"> </w:t>
      </w:r>
      <w:proofErr w:type="spellStart"/>
      <w:r w:rsidRPr="00DA1CEE">
        <w:t>neque</w:t>
      </w:r>
      <w:proofErr w:type="spellEnd"/>
      <w:r w:rsidRPr="00DA1CEE">
        <w:t xml:space="preserve">, non </w:t>
      </w:r>
      <w:proofErr w:type="spellStart"/>
      <w:r w:rsidRPr="00DA1CEE">
        <w:t>venenatis</w:t>
      </w:r>
      <w:proofErr w:type="spellEnd"/>
      <w:r w:rsidRPr="00DA1CEE">
        <w:t xml:space="preserve"> </w:t>
      </w:r>
      <w:proofErr w:type="spellStart"/>
      <w:r w:rsidRPr="00DA1CEE">
        <w:t>lacus</w:t>
      </w:r>
      <w:proofErr w:type="spellEnd"/>
      <w:r w:rsidRPr="00DA1CEE">
        <w:t xml:space="preserve"> dictum a. Nam </w:t>
      </w:r>
      <w:proofErr w:type="spellStart"/>
      <w:r w:rsidRPr="00DA1CEE">
        <w:t>finibus</w:t>
      </w:r>
      <w:proofErr w:type="spellEnd"/>
      <w:r w:rsidRPr="00DA1CEE">
        <w:t xml:space="preserve">, </w:t>
      </w:r>
      <w:proofErr w:type="spellStart"/>
      <w:r w:rsidRPr="00DA1CEE">
        <w:t>arcu</w:t>
      </w:r>
      <w:proofErr w:type="spellEnd"/>
      <w:r w:rsidRPr="00DA1CEE">
        <w:t xml:space="preserve"> in gravida </w:t>
      </w:r>
      <w:proofErr w:type="spellStart"/>
      <w:r w:rsidRPr="00DA1CEE">
        <w:t>condimentum</w:t>
      </w:r>
      <w:proofErr w:type="spellEnd"/>
      <w:r w:rsidRPr="00DA1CEE">
        <w:t xml:space="preserve">, </w:t>
      </w:r>
      <w:proofErr w:type="spellStart"/>
      <w:r w:rsidRPr="00DA1CEE">
        <w:t>sem</w:t>
      </w:r>
      <w:proofErr w:type="spellEnd"/>
      <w:r w:rsidRPr="00DA1CEE">
        <w:t xml:space="preserve"> </w:t>
      </w:r>
      <w:proofErr w:type="spellStart"/>
      <w:r w:rsidRPr="00DA1CEE">
        <w:t>turpis</w:t>
      </w:r>
      <w:proofErr w:type="spellEnd"/>
      <w:r w:rsidRPr="00DA1CEE">
        <w:t xml:space="preserve"> dictum </w:t>
      </w:r>
      <w:proofErr w:type="spellStart"/>
      <w:r w:rsidRPr="00DA1CEE">
        <w:t>lectus</w:t>
      </w:r>
      <w:proofErr w:type="spellEnd"/>
      <w:r w:rsidRPr="00DA1CEE">
        <w:t xml:space="preserve">, </w:t>
      </w:r>
      <w:proofErr w:type="spellStart"/>
      <w:r w:rsidRPr="00DA1CEE">
        <w:t>eu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 </w:t>
      </w:r>
      <w:proofErr w:type="spellStart"/>
      <w:r w:rsidRPr="00DA1CEE">
        <w:t>risus</w:t>
      </w:r>
      <w:proofErr w:type="spellEnd"/>
      <w:r w:rsidRPr="00DA1CEE">
        <w:t xml:space="preserve"> </w:t>
      </w:r>
      <w:proofErr w:type="spellStart"/>
      <w:r w:rsidRPr="00DA1CEE">
        <w:t>ut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. Cras </w:t>
      </w:r>
      <w:proofErr w:type="spellStart"/>
      <w:r w:rsidRPr="00DA1CEE">
        <w:t>felis</w:t>
      </w:r>
      <w:proofErr w:type="spellEnd"/>
      <w:r w:rsidRPr="00DA1CEE">
        <w:t xml:space="preserve"> magna, lacinia non </w:t>
      </w:r>
      <w:proofErr w:type="spellStart"/>
      <w:r w:rsidRPr="00DA1CEE">
        <w:t>laoreet</w:t>
      </w:r>
      <w:proofErr w:type="spellEnd"/>
      <w:r w:rsidRPr="00DA1CEE">
        <w:t xml:space="preserve"> </w:t>
      </w:r>
      <w:proofErr w:type="spellStart"/>
      <w:r w:rsidRPr="00DA1CEE">
        <w:t>mattis</w:t>
      </w:r>
      <w:proofErr w:type="spellEnd"/>
      <w:r w:rsidRPr="00DA1CEE">
        <w:t xml:space="preserve">, </w:t>
      </w:r>
      <w:proofErr w:type="spellStart"/>
      <w:r w:rsidRPr="00DA1CEE">
        <w:t>malesuada</w:t>
      </w:r>
      <w:proofErr w:type="spellEnd"/>
      <w:r w:rsidRPr="00DA1CEE">
        <w:t xml:space="preserve"> at lorem. </w:t>
      </w:r>
      <w:proofErr w:type="spellStart"/>
      <w:r w:rsidRPr="00DA1CEE">
        <w:t>Etiam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 </w:t>
      </w:r>
      <w:proofErr w:type="spellStart"/>
      <w:r w:rsidRPr="00DA1CEE">
        <w:t>nisl</w:t>
      </w:r>
      <w:proofErr w:type="spellEnd"/>
      <w:r w:rsidRPr="00DA1CEE">
        <w:t xml:space="preserve"> in </w:t>
      </w:r>
      <w:proofErr w:type="spellStart"/>
      <w:r w:rsidRPr="00DA1CEE">
        <w:t>consectetur</w:t>
      </w:r>
      <w:proofErr w:type="spellEnd"/>
      <w:r w:rsidRPr="00DA1CEE">
        <w:t xml:space="preserve"> tempus. </w:t>
      </w:r>
      <w:proofErr w:type="spellStart"/>
      <w:r w:rsidRPr="00DA1CEE">
        <w:t>Suspendisse</w:t>
      </w:r>
      <w:proofErr w:type="spellEnd"/>
      <w:r w:rsidRPr="00DA1CEE">
        <w:t xml:space="preserve"> </w:t>
      </w:r>
      <w:proofErr w:type="spellStart"/>
      <w:r w:rsidRPr="00DA1CEE">
        <w:t>potenti</w:t>
      </w:r>
      <w:proofErr w:type="spellEnd"/>
      <w:r w:rsidRPr="00DA1CEE">
        <w:t xml:space="preserve">. </w:t>
      </w:r>
      <w:proofErr w:type="spellStart"/>
      <w:r w:rsidRPr="00DA1CEE">
        <w:t>Quisque</w:t>
      </w:r>
      <w:proofErr w:type="spellEnd"/>
      <w:r w:rsidRPr="00DA1CEE">
        <w:t xml:space="preserve"> </w:t>
      </w:r>
      <w:proofErr w:type="spellStart"/>
      <w:r w:rsidRPr="00DA1CEE">
        <w:t>condimentum</w:t>
      </w:r>
      <w:proofErr w:type="spellEnd"/>
      <w:r w:rsidRPr="00DA1CEE">
        <w:t xml:space="preserve"> </w:t>
      </w:r>
      <w:proofErr w:type="spellStart"/>
      <w:r w:rsidRPr="00DA1CEE">
        <w:t>purus</w:t>
      </w:r>
      <w:proofErr w:type="spellEnd"/>
      <w:r w:rsidRPr="00DA1CEE">
        <w:t xml:space="preserve">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tellus</w:t>
      </w:r>
      <w:proofErr w:type="spellEnd"/>
      <w:r w:rsidRPr="00DA1CEE">
        <w:t xml:space="preserve"> </w:t>
      </w:r>
      <w:proofErr w:type="spellStart"/>
      <w:r w:rsidRPr="00DA1CEE">
        <w:t>eleifend</w:t>
      </w:r>
      <w:proofErr w:type="spellEnd"/>
      <w:r w:rsidRPr="00DA1CEE">
        <w:t xml:space="preserve">,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velit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. Nunc </w:t>
      </w:r>
      <w:proofErr w:type="spellStart"/>
      <w:r w:rsidRPr="00DA1CEE">
        <w:t>elementum</w:t>
      </w:r>
      <w:proofErr w:type="spellEnd"/>
      <w:r w:rsidRPr="00DA1CEE">
        <w:t xml:space="preserve"> </w:t>
      </w:r>
      <w:proofErr w:type="spellStart"/>
      <w:r w:rsidRPr="00DA1CEE">
        <w:t>mollis</w:t>
      </w:r>
      <w:proofErr w:type="spellEnd"/>
      <w:r w:rsidRPr="00DA1CEE">
        <w:t xml:space="preserve"> </w:t>
      </w:r>
      <w:proofErr w:type="spellStart"/>
      <w:r w:rsidRPr="00DA1CEE">
        <w:t>urna</w:t>
      </w:r>
      <w:proofErr w:type="spellEnd"/>
      <w:r w:rsidRPr="00DA1CEE">
        <w:t xml:space="preserve">, ac </w:t>
      </w:r>
      <w:proofErr w:type="spellStart"/>
      <w:r w:rsidRPr="00DA1CEE">
        <w:t>aliquam</w:t>
      </w:r>
      <w:proofErr w:type="spellEnd"/>
      <w:r w:rsidRPr="00DA1CEE">
        <w:t xml:space="preserve"> magna </w:t>
      </w:r>
      <w:proofErr w:type="spellStart"/>
      <w:r w:rsidRPr="00DA1CEE">
        <w:t>aliquam</w:t>
      </w:r>
      <w:proofErr w:type="spellEnd"/>
      <w:r w:rsidRPr="00DA1CEE">
        <w:t xml:space="preserve"> </w:t>
      </w:r>
      <w:proofErr w:type="spellStart"/>
      <w:r w:rsidRPr="00DA1CEE">
        <w:t>hendrerit</w:t>
      </w:r>
      <w:proofErr w:type="spellEnd"/>
      <w:r w:rsidRPr="00DA1CEE">
        <w:t>.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2814"/>
        <w:gridCol w:w="1172"/>
        <w:gridCol w:w="1020"/>
        <w:gridCol w:w="1500"/>
        <w:gridCol w:w="2520"/>
      </w:tblGrid>
      <w:tr w:rsidR="00FA773B" w:rsidRPr="009A5AE4" w14:paraId="49B6C09B" w14:textId="32F24E20" w:rsidTr="00FA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pct"/>
            <w:gridSpan w:val="2"/>
          </w:tcPr>
          <w:p w14:paraId="5BEB2F46" w14:textId="3274BF6A" w:rsidR="00FA773B" w:rsidRPr="000001E0" w:rsidRDefault="00DA1CEE" w:rsidP="0094251A">
            <w:pPr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</w:pPr>
            <w:r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  <w:t>Title</w:t>
            </w:r>
          </w:p>
        </w:tc>
        <w:tc>
          <w:tcPr>
            <w:tcW w:w="1396" w:type="pct"/>
            <w:gridSpan w:val="2"/>
          </w:tcPr>
          <w:p w14:paraId="688176C8" w14:textId="68336B84" w:rsidR="00FA773B" w:rsidRPr="000001E0" w:rsidRDefault="00DA1CEE" w:rsidP="0094251A">
            <w:pPr>
              <w:ind w:right="37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</w:pPr>
            <w:r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  <w:t>Title</w:t>
            </w:r>
          </w:p>
        </w:tc>
        <w:tc>
          <w:tcPr>
            <w:tcW w:w="1396" w:type="pct"/>
          </w:tcPr>
          <w:p w14:paraId="14ABE896" w14:textId="0154BEFD" w:rsidR="00FA773B" w:rsidRPr="000001E0" w:rsidRDefault="00DA1CEE" w:rsidP="0094251A">
            <w:pPr>
              <w:ind w:right="37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</w:pPr>
            <w:r>
              <w:rPr>
                <w:rFonts w:eastAsia="Calibri" w:cstheme="minorHAnsi"/>
                <w:b w:val="0"/>
                <w:color w:val="EB003A" w:themeColor="accent1"/>
                <w:sz w:val="24"/>
                <w:szCs w:val="28"/>
              </w:rPr>
              <w:t>Title</w:t>
            </w:r>
          </w:p>
        </w:tc>
      </w:tr>
      <w:tr w:rsidR="00FA773B" w:rsidRPr="009A5AE4" w14:paraId="326641AE" w14:textId="2206767F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0307CE02" w14:textId="265FE750" w:rsidR="00FA773B" w:rsidRPr="009A5AE4" w:rsidRDefault="00DA1CEE" w:rsidP="003C2CC1">
            <w:pPr>
              <w:rPr>
                <w:b w:val="0"/>
              </w:rPr>
            </w:pPr>
            <w:r>
              <w:rPr>
                <w:b w:val="0"/>
              </w:rPr>
              <w:t>Text</w:t>
            </w:r>
          </w:p>
        </w:tc>
        <w:tc>
          <w:tcPr>
            <w:tcW w:w="831" w:type="pct"/>
            <w:vAlign w:val="center"/>
          </w:tcPr>
          <w:p w14:paraId="5D76D214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6CFC9BDC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73B" w:rsidRPr="009A5AE4" w14:paraId="50EAD24A" w14:textId="31F429D4" w:rsidTr="00FA773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17F276B9" w14:textId="3E414401" w:rsidR="00FA773B" w:rsidRPr="009A5AE4" w:rsidRDefault="00DA1CEE" w:rsidP="003C2CC1">
            <w:pPr>
              <w:rPr>
                <w:b w:val="0"/>
              </w:rPr>
            </w:pPr>
            <w:r>
              <w:rPr>
                <w:b w:val="0"/>
              </w:rPr>
              <w:t>Text</w:t>
            </w:r>
          </w:p>
        </w:tc>
        <w:tc>
          <w:tcPr>
            <w:tcW w:w="831" w:type="pct"/>
            <w:vAlign w:val="center"/>
          </w:tcPr>
          <w:p w14:paraId="4BC147C3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7EF57ADC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73B" w:rsidRPr="009A5AE4" w14:paraId="510DE12D" w14:textId="2A7749C0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5B92418A" w14:textId="63B7696D" w:rsidR="00FA773B" w:rsidRPr="009A5AE4" w:rsidRDefault="00DA1CEE" w:rsidP="003C2CC1">
            <w:pPr>
              <w:rPr>
                <w:b w:val="0"/>
              </w:rPr>
            </w:pPr>
            <w:r>
              <w:rPr>
                <w:b w:val="0"/>
              </w:rPr>
              <w:t>Text</w:t>
            </w:r>
          </w:p>
        </w:tc>
        <w:tc>
          <w:tcPr>
            <w:tcW w:w="831" w:type="pct"/>
            <w:vAlign w:val="center"/>
          </w:tcPr>
          <w:p w14:paraId="14E9311D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3D552018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8BC" w:rsidRPr="009A5AE4" w14:paraId="2E2294D2" w14:textId="77777777" w:rsidTr="00FA773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78E8ADF0" w14:textId="2B6012CB" w:rsidR="00BF28BC" w:rsidRPr="009A5AE4" w:rsidRDefault="00DA1CEE" w:rsidP="003C2CC1">
            <w:pPr>
              <w:rPr>
                <w:b w:val="0"/>
              </w:rPr>
            </w:pPr>
            <w:r>
              <w:rPr>
                <w:b w:val="0"/>
              </w:rPr>
              <w:t>Text</w:t>
            </w:r>
          </w:p>
        </w:tc>
        <w:tc>
          <w:tcPr>
            <w:tcW w:w="831" w:type="pct"/>
            <w:vAlign w:val="center"/>
          </w:tcPr>
          <w:p w14:paraId="1165C71A" w14:textId="77777777" w:rsidR="00BF28BC" w:rsidRPr="009A5AE4" w:rsidRDefault="00BF28BC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0893EE1D" w14:textId="77777777" w:rsidR="00BF28BC" w:rsidRPr="009A5AE4" w:rsidRDefault="00BF28BC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73B" w:rsidRPr="009A5AE4" w14:paraId="25F3F6C3" w14:textId="05BD0E4A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1C846BAB" w14:textId="7C40A4EF" w:rsidR="00FA773B" w:rsidRPr="009A5AE4" w:rsidRDefault="00DA1CEE" w:rsidP="003C2CC1">
            <w:pPr>
              <w:rPr>
                <w:b w:val="0"/>
              </w:rPr>
            </w:pPr>
            <w:r>
              <w:rPr>
                <w:b w:val="0"/>
              </w:rPr>
              <w:t>Text</w:t>
            </w:r>
          </w:p>
        </w:tc>
        <w:tc>
          <w:tcPr>
            <w:tcW w:w="831" w:type="pct"/>
            <w:vAlign w:val="center"/>
          </w:tcPr>
          <w:p w14:paraId="1F233D50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40D9F0FE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73B" w:rsidRPr="009A5AE4" w14:paraId="013A63B3" w14:textId="77777777" w:rsidTr="00FA773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60DD21BB" w14:textId="77777777" w:rsidR="00FA773B" w:rsidRPr="009A5AE4" w:rsidRDefault="00FA773B" w:rsidP="003C2CC1"/>
        </w:tc>
        <w:tc>
          <w:tcPr>
            <w:tcW w:w="831" w:type="pct"/>
            <w:vAlign w:val="center"/>
          </w:tcPr>
          <w:p w14:paraId="1E63F9FF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7C7A7729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73B" w:rsidRPr="009A5AE4" w14:paraId="5AB12636" w14:textId="77777777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6A6F4473" w14:textId="5FC27A35" w:rsidR="00FA773B" w:rsidRPr="009A5AE4" w:rsidRDefault="00DA1CEE" w:rsidP="003C2CC1">
            <w:r>
              <w:t>Bold</w:t>
            </w:r>
          </w:p>
        </w:tc>
        <w:tc>
          <w:tcPr>
            <w:tcW w:w="831" w:type="pct"/>
            <w:vAlign w:val="center"/>
          </w:tcPr>
          <w:p w14:paraId="49A1ED0F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641026E6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73B" w:rsidRPr="009A5AE4" w14:paraId="74242B39" w14:textId="77777777" w:rsidTr="00FA773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31C19011" w14:textId="149F86F7" w:rsidR="00FA773B" w:rsidRPr="009A5AE4" w:rsidRDefault="00DA1CEE" w:rsidP="003C2CC1">
            <w:r>
              <w:t>Bold</w:t>
            </w:r>
          </w:p>
        </w:tc>
        <w:tc>
          <w:tcPr>
            <w:tcW w:w="831" w:type="pct"/>
            <w:vAlign w:val="center"/>
          </w:tcPr>
          <w:p w14:paraId="69C0A77A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1EE5E237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73B" w:rsidRPr="009A5AE4" w14:paraId="392DB211" w14:textId="77777777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57C13AAA" w14:textId="77777777" w:rsidR="00FA773B" w:rsidRPr="009A5AE4" w:rsidRDefault="00FA773B" w:rsidP="003C2CC1"/>
        </w:tc>
        <w:tc>
          <w:tcPr>
            <w:tcW w:w="831" w:type="pct"/>
            <w:vAlign w:val="center"/>
          </w:tcPr>
          <w:p w14:paraId="2AF46380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7C99F3DF" w14:textId="77777777" w:rsidR="00FA773B" w:rsidRPr="009A5AE4" w:rsidRDefault="00FA773B" w:rsidP="0094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73B" w:rsidRPr="009A5AE4" w14:paraId="5AA6BE49" w14:textId="0B0FFF27" w:rsidTr="00FA773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pct"/>
            <w:gridSpan w:val="3"/>
            <w:vAlign w:val="center"/>
          </w:tcPr>
          <w:p w14:paraId="6FF40BBC" w14:textId="3F5FECD4" w:rsidR="00FA773B" w:rsidRPr="009A5AE4" w:rsidRDefault="00DA1CEE" w:rsidP="003C2CC1">
            <w:r>
              <w:t>Bold</w:t>
            </w:r>
          </w:p>
        </w:tc>
        <w:tc>
          <w:tcPr>
            <w:tcW w:w="831" w:type="pct"/>
            <w:vAlign w:val="center"/>
          </w:tcPr>
          <w:p w14:paraId="00731985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7FBC274C" w14:textId="77777777" w:rsidR="00FA773B" w:rsidRPr="009A5AE4" w:rsidRDefault="00FA773B" w:rsidP="0094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73B" w:rsidRPr="009A5AE4" w14:paraId="5315860E" w14:textId="703C8E49" w:rsidTr="00F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49DECE7C" w14:textId="050139E7" w:rsidR="00FA773B" w:rsidRPr="009A5AE4" w:rsidRDefault="00DA1CEE" w:rsidP="003C2CC1">
            <w:r>
              <w:t>Bold</w:t>
            </w:r>
          </w:p>
        </w:tc>
        <w:tc>
          <w:tcPr>
            <w:tcW w:w="2045" w:type="pct"/>
            <w:gridSpan w:val="3"/>
            <w:vAlign w:val="center"/>
          </w:tcPr>
          <w:p w14:paraId="03A459CB" w14:textId="77777777" w:rsidR="00FA773B" w:rsidRPr="009A5AE4" w:rsidRDefault="00FA773B" w:rsidP="003C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pct"/>
          </w:tcPr>
          <w:p w14:paraId="5E2B7423" w14:textId="77777777" w:rsidR="00FA773B" w:rsidRPr="009A5AE4" w:rsidRDefault="00FA773B" w:rsidP="003C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C4A199" w14:textId="77777777" w:rsidR="000A49B1" w:rsidRPr="009A5AE4" w:rsidRDefault="000A49B1" w:rsidP="003C2CC1">
      <w:pPr>
        <w:rPr>
          <w:noProof/>
          <w:lang w:eastAsia="en-GB"/>
        </w:rPr>
      </w:pPr>
    </w:p>
    <w:p w14:paraId="4052990C" w14:textId="49785877" w:rsidR="006E0530" w:rsidRPr="009A5AE4" w:rsidRDefault="00DA1CEE" w:rsidP="003C2CC1">
      <w:r w:rsidRPr="00DA1CEE">
        <w:t xml:space="preserve">Lorem ipsum </w:t>
      </w:r>
      <w:proofErr w:type="spellStart"/>
      <w:r w:rsidRPr="00DA1CEE">
        <w:t>dolor</w:t>
      </w:r>
      <w:proofErr w:type="spellEnd"/>
      <w:r w:rsidRPr="00DA1CEE">
        <w:t xml:space="preserve"> sit </w:t>
      </w:r>
      <w:proofErr w:type="spellStart"/>
      <w:r w:rsidRPr="00DA1CEE">
        <w:t>amet</w:t>
      </w:r>
      <w:proofErr w:type="spellEnd"/>
      <w:r w:rsidRPr="00DA1CEE">
        <w:t xml:space="preserve">, </w:t>
      </w:r>
      <w:proofErr w:type="spellStart"/>
      <w:r w:rsidRPr="00DA1CEE">
        <w:t>consectetur</w:t>
      </w:r>
      <w:proofErr w:type="spellEnd"/>
      <w:r w:rsidRPr="00DA1CEE">
        <w:t xml:space="preserve"> </w:t>
      </w:r>
      <w:proofErr w:type="spellStart"/>
      <w:r w:rsidRPr="00DA1CEE">
        <w:t>adipiscing</w:t>
      </w:r>
      <w:proofErr w:type="spellEnd"/>
      <w:r w:rsidRPr="00DA1CEE">
        <w:t xml:space="preserve"> </w:t>
      </w:r>
      <w:proofErr w:type="spellStart"/>
      <w:r w:rsidRPr="00DA1CEE">
        <w:t>elit</w:t>
      </w:r>
      <w:proofErr w:type="spellEnd"/>
      <w:r w:rsidRPr="00DA1CEE">
        <w:t xml:space="preserve">. Integer pharetra </w:t>
      </w:r>
      <w:proofErr w:type="spellStart"/>
      <w:r w:rsidRPr="00DA1CEE">
        <w:t>orci</w:t>
      </w:r>
      <w:proofErr w:type="spellEnd"/>
      <w:r w:rsidRPr="00DA1CEE">
        <w:t xml:space="preserve"> </w:t>
      </w:r>
      <w:proofErr w:type="spellStart"/>
      <w:r w:rsidRPr="00DA1CEE">
        <w:t>neque</w:t>
      </w:r>
      <w:proofErr w:type="spellEnd"/>
      <w:r w:rsidRPr="00DA1CEE">
        <w:t xml:space="preserve">, non </w:t>
      </w:r>
      <w:proofErr w:type="spellStart"/>
      <w:r w:rsidRPr="00DA1CEE">
        <w:t>venenatis</w:t>
      </w:r>
      <w:proofErr w:type="spellEnd"/>
      <w:r w:rsidRPr="00DA1CEE">
        <w:t xml:space="preserve"> </w:t>
      </w:r>
      <w:proofErr w:type="spellStart"/>
      <w:r w:rsidRPr="00DA1CEE">
        <w:t>lacus</w:t>
      </w:r>
      <w:proofErr w:type="spellEnd"/>
      <w:r w:rsidRPr="00DA1CEE">
        <w:t xml:space="preserve"> dictum a. Nam </w:t>
      </w:r>
      <w:proofErr w:type="spellStart"/>
      <w:r w:rsidRPr="00DA1CEE">
        <w:t>finibus</w:t>
      </w:r>
      <w:proofErr w:type="spellEnd"/>
      <w:r w:rsidRPr="00DA1CEE">
        <w:t xml:space="preserve">, </w:t>
      </w:r>
      <w:proofErr w:type="spellStart"/>
      <w:r w:rsidRPr="00DA1CEE">
        <w:t>arcu</w:t>
      </w:r>
      <w:proofErr w:type="spellEnd"/>
      <w:r w:rsidRPr="00DA1CEE">
        <w:t xml:space="preserve"> in gravida </w:t>
      </w:r>
      <w:proofErr w:type="spellStart"/>
      <w:r w:rsidRPr="00DA1CEE">
        <w:t>condimentum</w:t>
      </w:r>
      <w:proofErr w:type="spellEnd"/>
      <w:r w:rsidRPr="00DA1CEE">
        <w:t xml:space="preserve">, </w:t>
      </w:r>
      <w:proofErr w:type="spellStart"/>
      <w:r w:rsidRPr="00DA1CEE">
        <w:t>sem</w:t>
      </w:r>
      <w:proofErr w:type="spellEnd"/>
      <w:r w:rsidRPr="00DA1CEE">
        <w:t xml:space="preserve"> </w:t>
      </w:r>
      <w:proofErr w:type="spellStart"/>
      <w:r w:rsidRPr="00DA1CEE">
        <w:t>turpis</w:t>
      </w:r>
      <w:proofErr w:type="spellEnd"/>
      <w:r w:rsidRPr="00DA1CEE">
        <w:t xml:space="preserve"> dictum </w:t>
      </w:r>
      <w:proofErr w:type="spellStart"/>
      <w:r w:rsidRPr="00DA1CEE">
        <w:t>lectus</w:t>
      </w:r>
      <w:proofErr w:type="spellEnd"/>
      <w:r w:rsidRPr="00DA1CEE">
        <w:t xml:space="preserve">, </w:t>
      </w:r>
      <w:proofErr w:type="spellStart"/>
      <w:r w:rsidRPr="00DA1CEE">
        <w:t>eu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 </w:t>
      </w:r>
      <w:proofErr w:type="spellStart"/>
      <w:r w:rsidRPr="00DA1CEE">
        <w:t>risus</w:t>
      </w:r>
      <w:proofErr w:type="spellEnd"/>
      <w:r w:rsidRPr="00DA1CEE">
        <w:t xml:space="preserve"> </w:t>
      </w:r>
      <w:proofErr w:type="spellStart"/>
      <w:r w:rsidRPr="00DA1CEE">
        <w:t>ut</w:t>
      </w:r>
      <w:proofErr w:type="spellEnd"/>
      <w:r w:rsidRPr="00DA1CEE">
        <w:t xml:space="preserve"> </w:t>
      </w:r>
      <w:proofErr w:type="spellStart"/>
      <w:r w:rsidRPr="00DA1CEE">
        <w:t>nulla</w:t>
      </w:r>
      <w:proofErr w:type="spellEnd"/>
      <w:r w:rsidRPr="00DA1CEE">
        <w:t xml:space="preserve">. Cras </w:t>
      </w:r>
      <w:proofErr w:type="spellStart"/>
      <w:r w:rsidRPr="00DA1CEE">
        <w:t>felis</w:t>
      </w:r>
      <w:proofErr w:type="spellEnd"/>
      <w:r w:rsidRPr="00DA1CEE">
        <w:t xml:space="preserve"> magna, lacinia non </w:t>
      </w:r>
      <w:proofErr w:type="spellStart"/>
      <w:r w:rsidRPr="00DA1CEE">
        <w:t>laoreet</w:t>
      </w:r>
      <w:proofErr w:type="spellEnd"/>
      <w:r w:rsidRPr="00DA1CEE">
        <w:t xml:space="preserve"> </w:t>
      </w:r>
      <w:proofErr w:type="spellStart"/>
      <w:r w:rsidRPr="00DA1CEE">
        <w:t>mattis</w:t>
      </w:r>
      <w:proofErr w:type="spellEnd"/>
      <w:r w:rsidRPr="00DA1CEE">
        <w:t xml:space="preserve">, </w:t>
      </w:r>
      <w:proofErr w:type="spellStart"/>
      <w:r w:rsidRPr="00DA1CEE">
        <w:t>malesuada</w:t>
      </w:r>
      <w:proofErr w:type="spellEnd"/>
      <w:r w:rsidRPr="00DA1CEE">
        <w:t xml:space="preserve"> at lorem. </w:t>
      </w:r>
      <w:proofErr w:type="spellStart"/>
      <w:r w:rsidRPr="00DA1CEE">
        <w:t>Etiam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 </w:t>
      </w:r>
      <w:proofErr w:type="spellStart"/>
      <w:r w:rsidRPr="00DA1CEE">
        <w:t>nisl</w:t>
      </w:r>
      <w:proofErr w:type="spellEnd"/>
      <w:r w:rsidRPr="00DA1CEE">
        <w:t xml:space="preserve"> in </w:t>
      </w:r>
      <w:proofErr w:type="spellStart"/>
      <w:r w:rsidRPr="00DA1CEE">
        <w:t>consectetur</w:t>
      </w:r>
      <w:proofErr w:type="spellEnd"/>
      <w:r w:rsidRPr="00DA1CEE">
        <w:t xml:space="preserve"> tempus. </w:t>
      </w:r>
      <w:proofErr w:type="spellStart"/>
      <w:r w:rsidRPr="00DA1CEE">
        <w:t>Suspendisse</w:t>
      </w:r>
      <w:proofErr w:type="spellEnd"/>
      <w:r w:rsidRPr="00DA1CEE">
        <w:t xml:space="preserve"> </w:t>
      </w:r>
      <w:proofErr w:type="spellStart"/>
      <w:r w:rsidRPr="00DA1CEE">
        <w:t>potenti</w:t>
      </w:r>
      <w:proofErr w:type="spellEnd"/>
      <w:r w:rsidRPr="00DA1CEE">
        <w:t xml:space="preserve">. </w:t>
      </w:r>
      <w:proofErr w:type="spellStart"/>
      <w:r w:rsidRPr="00DA1CEE">
        <w:t>Quisque</w:t>
      </w:r>
      <w:proofErr w:type="spellEnd"/>
      <w:r w:rsidRPr="00DA1CEE">
        <w:t xml:space="preserve"> </w:t>
      </w:r>
      <w:proofErr w:type="spellStart"/>
      <w:r w:rsidRPr="00DA1CEE">
        <w:t>condimentum</w:t>
      </w:r>
      <w:proofErr w:type="spellEnd"/>
      <w:r w:rsidRPr="00DA1CEE">
        <w:t xml:space="preserve"> </w:t>
      </w:r>
      <w:proofErr w:type="spellStart"/>
      <w:r w:rsidRPr="00DA1CEE">
        <w:t>purus</w:t>
      </w:r>
      <w:proofErr w:type="spellEnd"/>
      <w:r w:rsidRPr="00DA1CEE">
        <w:t xml:space="preserve">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tellus</w:t>
      </w:r>
      <w:proofErr w:type="spellEnd"/>
      <w:r w:rsidRPr="00DA1CEE">
        <w:t xml:space="preserve"> </w:t>
      </w:r>
      <w:proofErr w:type="spellStart"/>
      <w:r w:rsidRPr="00DA1CEE">
        <w:t>eleifend</w:t>
      </w:r>
      <w:proofErr w:type="spellEnd"/>
      <w:r w:rsidRPr="00DA1CEE">
        <w:t xml:space="preserve">, </w:t>
      </w:r>
      <w:proofErr w:type="spellStart"/>
      <w:r w:rsidRPr="00DA1CEE">
        <w:t>nec</w:t>
      </w:r>
      <w:proofErr w:type="spellEnd"/>
      <w:r w:rsidRPr="00DA1CEE">
        <w:t xml:space="preserve"> </w:t>
      </w:r>
      <w:proofErr w:type="spellStart"/>
      <w:r w:rsidRPr="00DA1CEE">
        <w:t>ultricies</w:t>
      </w:r>
      <w:proofErr w:type="spellEnd"/>
      <w:r w:rsidRPr="00DA1CEE">
        <w:t xml:space="preserve"> </w:t>
      </w:r>
      <w:proofErr w:type="spellStart"/>
      <w:r w:rsidRPr="00DA1CEE">
        <w:t>velit</w:t>
      </w:r>
      <w:proofErr w:type="spellEnd"/>
      <w:r w:rsidRPr="00DA1CEE">
        <w:t xml:space="preserve"> </w:t>
      </w:r>
      <w:proofErr w:type="spellStart"/>
      <w:r w:rsidRPr="00DA1CEE">
        <w:t>tempor</w:t>
      </w:r>
      <w:proofErr w:type="spellEnd"/>
      <w:r w:rsidRPr="00DA1CEE">
        <w:t xml:space="preserve">. Nunc </w:t>
      </w:r>
      <w:proofErr w:type="spellStart"/>
      <w:r w:rsidRPr="00DA1CEE">
        <w:t>elementum</w:t>
      </w:r>
      <w:proofErr w:type="spellEnd"/>
      <w:r w:rsidRPr="00DA1CEE">
        <w:t xml:space="preserve"> </w:t>
      </w:r>
      <w:proofErr w:type="spellStart"/>
      <w:r w:rsidRPr="00DA1CEE">
        <w:t>mollis</w:t>
      </w:r>
      <w:proofErr w:type="spellEnd"/>
      <w:r w:rsidRPr="00DA1CEE">
        <w:t xml:space="preserve"> </w:t>
      </w:r>
      <w:proofErr w:type="spellStart"/>
      <w:r w:rsidRPr="00DA1CEE">
        <w:t>urna</w:t>
      </w:r>
      <w:proofErr w:type="spellEnd"/>
      <w:r w:rsidRPr="00DA1CEE">
        <w:t xml:space="preserve">, ac </w:t>
      </w:r>
      <w:proofErr w:type="spellStart"/>
      <w:r w:rsidRPr="00DA1CEE">
        <w:t>aliquam</w:t>
      </w:r>
      <w:proofErr w:type="spellEnd"/>
      <w:r w:rsidRPr="00DA1CEE">
        <w:t xml:space="preserve"> magna </w:t>
      </w:r>
      <w:proofErr w:type="spellStart"/>
      <w:r w:rsidRPr="00DA1CEE">
        <w:t>aliquam</w:t>
      </w:r>
      <w:proofErr w:type="spellEnd"/>
      <w:r w:rsidRPr="00DA1CEE">
        <w:t xml:space="preserve"> </w:t>
      </w:r>
      <w:proofErr w:type="spellStart"/>
      <w:r w:rsidRPr="00DA1CEE">
        <w:t>hendrerit</w:t>
      </w:r>
      <w:proofErr w:type="spellEnd"/>
      <w:r>
        <w:t>.</w:t>
      </w:r>
    </w:p>
    <w:p w14:paraId="3BC639ED" w14:textId="77777777" w:rsidR="006E0530" w:rsidRPr="009A5AE4" w:rsidRDefault="006E0530" w:rsidP="003C2CC1"/>
    <w:p w14:paraId="3453AED9" w14:textId="3DA01286" w:rsidR="001A57BB" w:rsidRPr="009A5AE4" w:rsidRDefault="001A57BB">
      <w:pPr>
        <w:rPr>
          <w:rFonts w:eastAsia="Calibri" w:cstheme="minorHAnsi"/>
          <w:b/>
          <w:strike/>
          <w:noProof/>
          <w:lang w:eastAsia="en-GB"/>
        </w:rPr>
        <w:sectPr w:rsidR="001A57BB" w:rsidRPr="009A5AE4" w:rsidSect="00B24BE7">
          <w:footerReference w:type="default" r:id="rId14"/>
          <w:headerReference w:type="first" r:id="rId15"/>
          <w:footerReference w:type="first" r:id="rId16"/>
          <w:pgSz w:w="11906" w:h="16838"/>
          <w:pgMar w:top="2098" w:right="1440" w:bottom="1440" w:left="1440" w:header="709" w:footer="709" w:gutter="0"/>
          <w:pgNumType w:start="0"/>
          <w:cols w:space="708"/>
          <w:docGrid w:linePitch="360"/>
        </w:sectPr>
      </w:pPr>
    </w:p>
    <w:p w14:paraId="13976BC2" w14:textId="14B30F03" w:rsidR="00BF28BC" w:rsidRPr="009A5AE4" w:rsidRDefault="00BF28BC">
      <w:pPr>
        <w:rPr>
          <w:rFonts w:eastAsia="Calibri" w:cstheme="minorHAnsi"/>
          <w:b/>
          <w:strike/>
          <w:noProof/>
          <w:lang w:eastAsia="en-GB"/>
        </w:rPr>
      </w:pPr>
    </w:p>
    <w:p w14:paraId="307D73C9" w14:textId="77777777" w:rsidR="00403578" w:rsidRPr="009A5AE4" w:rsidRDefault="00403578" w:rsidP="00CE0B98">
      <w:pPr>
        <w:rPr>
          <w:rFonts w:cs="Arial"/>
        </w:rPr>
      </w:pPr>
    </w:p>
    <w:p w14:paraId="57CFA542" w14:textId="77777777" w:rsidR="00A33728" w:rsidRPr="009A5AE4" w:rsidRDefault="00A33728" w:rsidP="00CE0B98">
      <w:pPr>
        <w:rPr>
          <w:rFonts w:cs="Arial"/>
        </w:rPr>
      </w:pPr>
    </w:p>
    <w:p w14:paraId="5403BA81" w14:textId="77777777" w:rsidR="00A33728" w:rsidRPr="009A5AE4" w:rsidRDefault="00A33728" w:rsidP="00A33728">
      <w:pPr>
        <w:rPr>
          <w:rFonts w:cs="Arial"/>
        </w:rPr>
      </w:pPr>
    </w:p>
    <w:p w14:paraId="6778ACE7" w14:textId="3DE1E447" w:rsidR="00A33728" w:rsidRPr="009A5AE4" w:rsidRDefault="00A33728" w:rsidP="0059407F">
      <w:pPr>
        <w:tabs>
          <w:tab w:val="left" w:pos="2070"/>
        </w:tabs>
        <w:rPr>
          <w:rFonts w:cs="Arial"/>
        </w:rPr>
      </w:pPr>
    </w:p>
    <w:p w14:paraId="1B8DFF39" w14:textId="6C2401D0" w:rsidR="00A33728" w:rsidRPr="009A5AE4" w:rsidRDefault="0059407F" w:rsidP="00A33728">
      <w:pPr>
        <w:rPr>
          <w:rFonts w:cs="Arial"/>
        </w:rPr>
      </w:pPr>
      <w:r w:rsidRPr="009A5AE4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A584E5" wp14:editId="3109CC72">
                <wp:simplePos x="0" y="0"/>
                <wp:positionH relativeFrom="margin">
                  <wp:posOffset>0</wp:posOffset>
                </wp:positionH>
                <wp:positionV relativeFrom="paragraph">
                  <wp:posOffset>252095</wp:posOffset>
                </wp:positionV>
                <wp:extent cx="2110105" cy="1905000"/>
                <wp:effectExtent l="0" t="0" r="4445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6DFC" w14:textId="77777777" w:rsidR="009A5AE4" w:rsidRPr="00DA1CEE" w:rsidRDefault="009A5AE4" w:rsidP="00882F9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Haines Watts Newcastle</w:t>
                            </w:r>
                          </w:p>
                          <w:p w14:paraId="4FDF5089" w14:textId="77777777" w:rsidR="009A5AE4" w:rsidRPr="00DA1CEE" w:rsidRDefault="009A5AE4" w:rsidP="00882F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t>17 Queens Lane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Newcastle upon Tyne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 xml:space="preserve">NE1 1RN 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Tel: 0191 2699960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Fax: 0191 2699962</w:t>
                            </w:r>
                            <w:r w:rsidRPr="00DA1CE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84E5" id="Text Box 18" o:spid="_x0000_s1027" type="#_x0000_t202" style="position:absolute;margin-left:0;margin-top:19.85pt;width:166.15pt;height:150pt;z-index: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" stroked="f">
                <v:textbox>
                  <w:txbxContent>
                    <w:p w14:paraId="62436DFC" w14:textId="77777777" w:rsidR="009A5AE4" w:rsidRPr="00DA1CEE" w:rsidRDefault="009A5AE4" w:rsidP="00882F9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b/>
                          <w:sz w:val="24"/>
                          <w:szCs w:val="24"/>
                        </w:rPr>
                        <w:t>Haines Watts Newcastle</w:t>
                      </w:r>
                    </w:p>
                    <w:p w14:paraId="4FDF5089" w14:textId="77777777" w:rsidR="009A5AE4" w:rsidRPr="00DA1CEE" w:rsidRDefault="009A5AE4" w:rsidP="00882F9C">
                      <w:pPr>
                        <w:rPr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t>17 Queens Lane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  <w:t>Newcastle upon Tyne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  <w:t xml:space="preserve">NE1 1RN 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  <w:t>Tel: 0191 2699960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  <w:t>Fax: 0191 2699962</w:t>
                      </w:r>
                      <w:r w:rsidRPr="00DA1CEE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84F75D" w14:textId="39D99B35" w:rsidR="00A33728" w:rsidRPr="009A5AE4" w:rsidRDefault="00A33728" w:rsidP="00A605F8">
      <w:pPr>
        <w:jc w:val="center"/>
        <w:rPr>
          <w:rFonts w:cs="Arial"/>
        </w:rPr>
      </w:pPr>
    </w:p>
    <w:p w14:paraId="55127377" w14:textId="77777777" w:rsidR="00A33728" w:rsidRPr="009A5AE4" w:rsidRDefault="00A33728" w:rsidP="00A33728">
      <w:pPr>
        <w:rPr>
          <w:rFonts w:cs="Arial"/>
        </w:rPr>
      </w:pPr>
    </w:p>
    <w:p w14:paraId="3FE47D6A" w14:textId="77777777" w:rsidR="00A33728" w:rsidRPr="009A5AE4" w:rsidRDefault="00A33728" w:rsidP="00A33728">
      <w:pPr>
        <w:rPr>
          <w:rFonts w:cs="Arial"/>
        </w:rPr>
      </w:pPr>
    </w:p>
    <w:p w14:paraId="3BAC158A" w14:textId="77777777" w:rsidR="00A33728" w:rsidRPr="009A5AE4" w:rsidRDefault="00A33728" w:rsidP="00A33728">
      <w:pPr>
        <w:rPr>
          <w:rFonts w:cs="Arial"/>
        </w:rPr>
      </w:pPr>
    </w:p>
    <w:p w14:paraId="53C3144A" w14:textId="77777777" w:rsidR="00A33728" w:rsidRPr="009A5AE4" w:rsidRDefault="00A33728" w:rsidP="00A33728">
      <w:pPr>
        <w:rPr>
          <w:rFonts w:cs="Arial"/>
        </w:rPr>
      </w:pPr>
    </w:p>
    <w:p w14:paraId="7DEE4DD2" w14:textId="77777777" w:rsidR="00A33728" w:rsidRPr="009A5AE4" w:rsidRDefault="00A33728" w:rsidP="00A33728">
      <w:pPr>
        <w:rPr>
          <w:rFonts w:cs="Arial"/>
        </w:rPr>
      </w:pPr>
    </w:p>
    <w:p w14:paraId="3A2C638E" w14:textId="77777777" w:rsidR="00A33728" w:rsidRPr="009A5AE4" w:rsidRDefault="008C0110" w:rsidP="00A33728">
      <w:pPr>
        <w:rPr>
          <w:rFonts w:cs="Arial"/>
        </w:rPr>
      </w:pPr>
      <w:r w:rsidRPr="009A5AE4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94033F" wp14:editId="52F3DB78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110105" cy="2072640"/>
                <wp:effectExtent l="0" t="0" r="4445" b="381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8B372" w14:textId="77777777" w:rsidR="009A5AE4" w:rsidRPr="00DA1CEE" w:rsidRDefault="009A5AE4" w:rsidP="008C0110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Haines Watts Darlington</w:t>
                            </w:r>
                          </w:p>
                          <w:p w14:paraId="3EA8FA4D" w14:textId="77777777" w:rsidR="009A5AE4" w:rsidRPr="00DA1CEE" w:rsidRDefault="009A5AE4" w:rsidP="006647D0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t>Sterling House</w:t>
                            </w:r>
                          </w:p>
                          <w:p w14:paraId="7397264C" w14:textId="77777777" w:rsidR="009A5AE4" w:rsidRPr="00DA1CEE" w:rsidRDefault="009A5AE4" w:rsidP="006647D0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t>22 St Cuthbert's Way</w:t>
                            </w:r>
                          </w:p>
                          <w:p w14:paraId="08A53902" w14:textId="77777777" w:rsidR="009A5AE4" w:rsidRPr="00DA1CEE" w:rsidRDefault="009A5AE4" w:rsidP="006647D0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t>Darlington</w:t>
                            </w:r>
                          </w:p>
                          <w:p w14:paraId="4588BDE5" w14:textId="77777777" w:rsidR="009A5AE4" w:rsidRPr="00DA1CEE" w:rsidRDefault="009A5AE4" w:rsidP="006647D0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t>DL1 1GB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Tel: 01325 254700</w:t>
                            </w:r>
                            <w:r w:rsidRPr="00DA1CEE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033F" id="Text Box 17" o:spid="_x0000_s1028" type="#_x0000_t202" style="position:absolute;margin-left:0;margin-top:7pt;width:166.15pt;height:163.2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Lr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" stroked="f">
                <v:textbox>
                  <w:txbxContent>
                    <w:p w14:paraId="3018B372" w14:textId="77777777" w:rsidR="009A5AE4" w:rsidRPr="00DA1CEE" w:rsidRDefault="009A5AE4" w:rsidP="008C0110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b/>
                          <w:sz w:val="24"/>
                          <w:szCs w:val="24"/>
                        </w:rPr>
                        <w:t>Haines Watts Darlington</w:t>
                      </w:r>
                    </w:p>
                    <w:p w14:paraId="3EA8FA4D" w14:textId="77777777" w:rsidR="009A5AE4" w:rsidRPr="00DA1CEE" w:rsidRDefault="009A5AE4" w:rsidP="006647D0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t>Sterling House</w:t>
                      </w:r>
                    </w:p>
                    <w:p w14:paraId="7397264C" w14:textId="77777777" w:rsidR="009A5AE4" w:rsidRPr="00DA1CEE" w:rsidRDefault="009A5AE4" w:rsidP="006647D0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t>22 St Cuthbert's Way</w:t>
                      </w:r>
                    </w:p>
                    <w:p w14:paraId="08A53902" w14:textId="77777777" w:rsidR="009A5AE4" w:rsidRPr="00DA1CEE" w:rsidRDefault="009A5AE4" w:rsidP="006647D0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t>Darlington</w:t>
                      </w:r>
                    </w:p>
                    <w:p w14:paraId="4588BDE5" w14:textId="77777777" w:rsidR="009A5AE4" w:rsidRPr="00DA1CEE" w:rsidRDefault="009A5AE4" w:rsidP="006647D0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t>DL1 1GB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  <w:t>Tel: 01325 254700</w:t>
                      </w:r>
                      <w:r w:rsidRPr="00DA1CEE">
                        <w:rPr>
                          <w:rFonts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F41893" w14:textId="77777777" w:rsidR="00A33728" w:rsidRPr="009A5AE4" w:rsidRDefault="00A33728" w:rsidP="00A33728">
      <w:pPr>
        <w:rPr>
          <w:rFonts w:cs="Arial"/>
        </w:rPr>
      </w:pPr>
    </w:p>
    <w:p w14:paraId="565F9F03" w14:textId="77777777" w:rsidR="00A33728" w:rsidRPr="009A5AE4" w:rsidRDefault="00A33728" w:rsidP="00A33728">
      <w:pPr>
        <w:rPr>
          <w:rFonts w:cs="Arial"/>
        </w:rPr>
      </w:pPr>
    </w:p>
    <w:p w14:paraId="2D64073D" w14:textId="77777777" w:rsidR="00A33728" w:rsidRPr="009A5AE4" w:rsidRDefault="00A33728" w:rsidP="00A33728">
      <w:pPr>
        <w:rPr>
          <w:rFonts w:cs="Arial"/>
        </w:rPr>
      </w:pPr>
    </w:p>
    <w:p w14:paraId="71767E22" w14:textId="77777777" w:rsidR="00A33728" w:rsidRPr="009A5AE4" w:rsidRDefault="00A33728" w:rsidP="00A33728">
      <w:pPr>
        <w:rPr>
          <w:rFonts w:cs="Arial"/>
        </w:rPr>
      </w:pPr>
    </w:p>
    <w:p w14:paraId="22D3C5C8" w14:textId="28E6A679" w:rsidR="00516B54" w:rsidRPr="009A5AE4" w:rsidRDefault="00516B54" w:rsidP="00DA1CEE">
      <w:pPr>
        <w:rPr>
          <w:rFonts w:cs="Arial"/>
        </w:rPr>
      </w:pPr>
    </w:p>
    <w:sectPr w:rsidR="00516B54" w:rsidRPr="009A5AE4" w:rsidSect="00B24BE7">
      <w:pgSz w:w="11906" w:h="16838"/>
      <w:pgMar w:top="2098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8075" w14:textId="77777777" w:rsidR="009A5AE4" w:rsidRDefault="009A5AE4" w:rsidP="00D963F5">
      <w:pPr>
        <w:spacing w:after="0" w:line="240" w:lineRule="auto"/>
      </w:pPr>
      <w:r>
        <w:separator/>
      </w:r>
    </w:p>
  </w:endnote>
  <w:endnote w:type="continuationSeparator" w:id="0">
    <w:p w14:paraId="62FB6D99" w14:textId="77777777" w:rsidR="009A5AE4" w:rsidRDefault="009A5AE4" w:rsidP="00D9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Ingrid Light">
    <w:altName w:val="Calibri"/>
    <w:panose1 w:val="02000506040000020004"/>
    <w:charset w:val="00"/>
    <w:family w:val="modern"/>
    <w:notTrueType/>
    <w:pitch w:val="variable"/>
    <w:sig w:usb0="A00000AF" w:usb1="5000204A" w:usb2="00000000" w:usb3="00000000" w:csb0="0000011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36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410FB" w14:textId="77777777" w:rsidR="009A5AE4" w:rsidRDefault="009A5AE4">
        <w:pPr>
          <w:pStyle w:val="Footer"/>
          <w:jc w:val="right"/>
        </w:pPr>
      </w:p>
      <w:p w14:paraId="64EC45E6" w14:textId="77777777" w:rsidR="009A5AE4" w:rsidRPr="00E938A4" w:rsidRDefault="009A5AE4" w:rsidP="00145A32">
        <w:pPr>
          <w:pStyle w:val="Footer"/>
          <w:tabs>
            <w:tab w:val="left" w:pos="7728"/>
          </w:tabs>
          <w:rPr>
            <w:i/>
            <w:color w:val="44141C" w:themeColor="text2"/>
            <w:sz w:val="18"/>
          </w:rPr>
        </w:pPr>
        <w:r w:rsidRPr="00E938A4">
          <w:rPr>
            <w:i/>
            <w:color w:val="44141C" w:themeColor="text2"/>
            <w:sz w:val="18"/>
          </w:rPr>
          <w:t>Research and Development Tax Relief Claim</w:t>
        </w:r>
      </w:p>
      <w:p w14:paraId="574264CA" w14:textId="77777777" w:rsidR="009A5AE4" w:rsidRDefault="009A5AE4" w:rsidP="00145A32">
        <w:pPr>
          <w:pStyle w:val="Footer"/>
          <w:tabs>
            <w:tab w:val="left" w:pos="7728"/>
          </w:tabs>
          <w:rPr>
            <w:noProof/>
          </w:rPr>
        </w:pPr>
        <w:r>
          <w:rPr>
            <w:i/>
            <w:color w:val="44141C" w:themeColor="text2"/>
            <w:sz w:val="18"/>
          </w:rPr>
          <w:t>Financial year</w:t>
        </w:r>
        <w:r w:rsidRPr="00E938A4">
          <w:rPr>
            <w:i/>
            <w:color w:val="44141C" w:themeColor="text2"/>
            <w:sz w:val="18"/>
          </w:rPr>
          <w:t xml:space="preserve"> ended </w:t>
        </w:r>
        <w:r>
          <w:rPr>
            <w:i/>
            <w:color w:val="44141C" w:themeColor="text2"/>
            <w:sz w:val="18"/>
          </w:rPr>
          <w:t>[DATE]</w:t>
        </w:r>
        <w:r>
          <w:tab/>
        </w:r>
        <w:r>
          <w:tab/>
        </w:r>
        <w:r>
          <w:tab/>
        </w:r>
        <w:r w:rsidRPr="00E938A4">
          <w:rPr>
            <w:color w:val="44141C" w:themeColor="text2"/>
          </w:rPr>
          <w:fldChar w:fldCharType="begin"/>
        </w:r>
        <w:r w:rsidRPr="00E938A4">
          <w:rPr>
            <w:color w:val="44141C" w:themeColor="text2"/>
          </w:rPr>
          <w:instrText xml:space="preserve"> PAGE   \* MERGEFORMAT </w:instrText>
        </w:r>
        <w:r w:rsidRPr="00E938A4">
          <w:rPr>
            <w:color w:val="44141C" w:themeColor="text2"/>
          </w:rPr>
          <w:fldChar w:fldCharType="separate"/>
        </w:r>
        <w:r>
          <w:rPr>
            <w:noProof/>
            <w:color w:val="44141C" w:themeColor="text2"/>
          </w:rPr>
          <w:t>12</w:t>
        </w:r>
        <w:r w:rsidRPr="00E938A4">
          <w:rPr>
            <w:noProof/>
            <w:color w:val="44141C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9583" w14:textId="44D457A2" w:rsidR="009A5AE4" w:rsidRPr="00DA1CEE" w:rsidRDefault="009A5AE4" w:rsidP="00D26B7F">
    <w:pPr>
      <w:pStyle w:val="Footer"/>
      <w:tabs>
        <w:tab w:val="clear" w:pos="4513"/>
        <w:tab w:val="clear" w:pos="9026"/>
        <w:tab w:val="left" w:pos="732"/>
        <w:tab w:val="left" w:pos="1425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5E1E" w14:textId="1CFBEE6A" w:rsidR="009A5AE4" w:rsidRDefault="009A5AE4">
    <w:pPr>
      <w:pStyle w:val="Footer"/>
      <w:jc w:val="right"/>
    </w:pPr>
  </w:p>
  <w:p w14:paraId="456D9896" w14:textId="77777777" w:rsidR="009A5AE4" w:rsidRDefault="009A5A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246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61D5F" w14:textId="77777777" w:rsidR="009A5AE4" w:rsidRDefault="009A5AE4" w:rsidP="001A57BB">
        <w:pPr>
          <w:pStyle w:val="Footer"/>
          <w:jc w:val="center"/>
        </w:pPr>
      </w:p>
      <w:p w14:paraId="09B0F85F" w14:textId="77777777" w:rsidR="009A5AE4" w:rsidRDefault="0022267D" w:rsidP="001A57BB">
        <w:pPr>
          <w:pStyle w:val="Footer"/>
          <w:jc w:val="right"/>
          <w:rPr>
            <w:noProof/>
          </w:rPr>
        </w:pPr>
      </w:p>
    </w:sdtContent>
  </w:sdt>
  <w:p w14:paraId="3547894C" w14:textId="4D5A963D" w:rsidR="009A5AE4" w:rsidRPr="001A57BB" w:rsidRDefault="009A5AE4" w:rsidP="001A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E96D" w14:textId="77777777" w:rsidR="009A5AE4" w:rsidRDefault="009A5AE4" w:rsidP="00D963F5">
      <w:pPr>
        <w:spacing w:after="0" w:line="240" w:lineRule="auto"/>
      </w:pPr>
      <w:r>
        <w:separator/>
      </w:r>
    </w:p>
  </w:footnote>
  <w:footnote w:type="continuationSeparator" w:id="0">
    <w:p w14:paraId="3614DC70" w14:textId="77777777" w:rsidR="009A5AE4" w:rsidRDefault="009A5AE4" w:rsidP="00D9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B16C" w14:textId="672F5782" w:rsidR="009A5AE4" w:rsidRDefault="00DA1CEE" w:rsidP="00B15938">
    <w:pPr>
      <w:pStyle w:val="Header"/>
      <w:tabs>
        <w:tab w:val="clear" w:pos="4513"/>
        <w:tab w:val="left" w:pos="2657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E3D1622" wp14:editId="2886CC27">
          <wp:simplePos x="0" y="0"/>
          <wp:positionH relativeFrom="margin">
            <wp:posOffset>0</wp:posOffset>
          </wp:positionH>
          <wp:positionV relativeFrom="page">
            <wp:posOffset>617220</wp:posOffset>
          </wp:positionV>
          <wp:extent cx="1440000" cy="198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E4">
      <w:tab/>
    </w:r>
    <w:r w:rsidR="009A5AE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9BAE" w14:textId="77777777" w:rsidR="009A5AE4" w:rsidRDefault="009A5AE4">
    <w:pPr>
      <w:pStyle w:val="Header"/>
    </w:pPr>
  </w:p>
  <w:p w14:paraId="26211610" w14:textId="30C3D25E" w:rsidR="009A5AE4" w:rsidRDefault="000001E0" w:rsidP="00463616">
    <w:pPr>
      <w:pStyle w:val="Header"/>
      <w:tabs>
        <w:tab w:val="clear" w:pos="4513"/>
        <w:tab w:val="clear" w:pos="9026"/>
        <w:tab w:val="left" w:pos="1440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2906BE0F" wp14:editId="24AD0D98">
          <wp:simplePos x="0" y="0"/>
          <wp:positionH relativeFrom="margin">
            <wp:posOffset>-83820</wp:posOffset>
          </wp:positionH>
          <wp:positionV relativeFrom="page">
            <wp:posOffset>648335</wp:posOffset>
          </wp:positionV>
          <wp:extent cx="1440000" cy="198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3C79" w14:textId="167E83EF" w:rsidR="009A5AE4" w:rsidRDefault="00DA1CEE" w:rsidP="00463616">
    <w:pPr>
      <w:pStyle w:val="Header"/>
      <w:tabs>
        <w:tab w:val="clear" w:pos="4513"/>
        <w:tab w:val="clear" w:pos="9026"/>
        <w:tab w:val="left" w:pos="1440"/>
      </w:tabs>
    </w:pPr>
    <w:r>
      <w:rPr>
        <w:noProof/>
      </w:rPr>
      <w:drawing>
        <wp:anchor distT="0" distB="0" distL="114300" distR="114300" simplePos="0" relativeHeight="251680768" behindDoc="0" locked="0" layoutInCell="1" allowOverlap="1" wp14:anchorId="0E98160F" wp14:editId="7B92F3B2">
          <wp:simplePos x="0" y="0"/>
          <wp:positionH relativeFrom="margin">
            <wp:posOffset>0</wp:posOffset>
          </wp:positionH>
          <wp:positionV relativeFrom="page">
            <wp:posOffset>617220</wp:posOffset>
          </wp:positionV>
          <wp:extent cx="1440000" cy="1980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2FA"/>
    <w:multiLevelType w:val="hybridMultilevel"/>
    <w:tmpl w:val="BAAA93EA"/>
    <w:lvl w:ilvl="0" w:tplc="DF9E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6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C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48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81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0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8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C3DE1"/>
    <w:multiLevelType w:val="hybridMultilevel"/>
    <w:tmpl w:val="2E68D714"/>
    <w:lvl w:ilvl="0" w:tplc="6BBA4E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120E"/>
    <w:multiLevelType w:val="hybridMultilevel"/>
    <w:tmpl w:val="55C4C72E"/>
    <w:lvl w:ilvl="0" w:tplc="92508C0E">
      <w:numFmt w:val="bullet"/>
      <w:lvlText w:val="-"/>
      <w:lvlJc w:val="left"/>
      <w:pPr>
        <w:ind w:left="720" w:hanging="360"/>
      </w:pPr>
      <w:rPr>
        <w:rFonts w:ascii="FS Ingrid Light" w:eastAsiaTheme="minorHAnsi" w:hAnsi="FS Ingri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3BD"/>
    <w:multiLevelType w:val="hybridMultilevel"/>
    <w:tmpl w:val="88F833AA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0FC23902"/>
    <w:multiLevelType w:val="hybridMultilevel"/>
    <w:tmpl w:val="94E2415A"/>
    <w:lvl w:ilvl="0" w:tplc="A51E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46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08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E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6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8B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6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8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A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A582E"/>
    <w:multiLevelType w:val="hybridMultilevel"/>
    <w:tmpl w:val="0532B99A"/>
    <w:lvl w:ilvl="0" w:tplc="E28EF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3EED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23A3A" w:themeColor="text1" w:themeTint="A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C6CE9"/>
    <w:multiLevelType w:val="hybridMultilevel"/>
    <w:tmpl w:val="C63C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39B"/>
    <w:multiLevelType w:val="hybridMultilevel"/>
    <w:tmpl w:val="DEBA4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53FBC"/>
    <w:multiLevelType w:val="hybridMultilevel"/>
    <w:tmpl w:val="54024406"/>
    <w:lvl w:ilvl="0" w:tplc="B17A24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023E"/>
    <w:multiLevelType w:val="hybridMultilevel"/>
    <w:tmpl w:val="6F5EFA20"/>
    <w:lvl w:ilvl="0" w:tplc="6B44B0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B2DD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E09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C6BB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FA35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2CF1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E2C1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2471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8EC0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FA10D44"/>
    <w:multiLevelType w:val="hybridMultilevel"/>
    <w:tmpl w:val="1E26FF78"/>
    <w:lvl w:ilvl="0" w:tplc="4B16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1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C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6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6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0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3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66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2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E6B26"/>
    <w:multiLevelType w:val="hybridMultilevel"/>
    <w:tmpl w:val="57E0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307C"/>
    <w:multiLevelType w:val="hybridMultilevel"/>
    <w:tmpl w:val="BD18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135E"/>
    <w:multiLevelType w:val="hybridMultilevel"/>
    <w:tmpl w:val="F0C6A452"/>
    <w:lvl w:ilvl="0" w:tplc="CAAC9F2C">
      <w:numFmt w:val="bullet"/>
      <w:lvlText w:val="-"/>
      <w:lvlJc w:val="left"/>
      <w:pPr>
        <w:ind w:left="720" w:hanging="360"/>
      </w:pPr>
      <w:rPr>
        <w:rFonts w:ascii="FS Ingrid Light" w:eastAsiaTheme="minorHAnsi" w:hAnsi="FS Ingri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07D7"/>
    <w:multiLevelType w:val="hybridMultilevel"/>
    <w:tmpl w:val="79AE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759"/>
    <w:multiLevelType w:val="hybridMultilevel"/>
    <w:tmpl w:val="1EBA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54"/>
    <w:multiLevelType w:val="hybridMultilevel"/>
    <w:tmpl w:val="015E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45C40"/>
    <w:multiLevelType w:val="hybridMultilevel"/>
    <w:tmpl w:val="7D2A2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025C5"/>
    <w:multiLevelType w:val="hybridMultilevel"/>
    <w:tmpl w:val="3F762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17ED8"/>
    <w:multiLevelType w:val="hybridMultilevel"/>
    <w:tmpl w:val="ED7C5A70"/>
    <w:lvl w:ilvl="0" w:tplc="52563818">
      <w:start w:val="1"/>
      <w:numFmt w:val="bullet"/>
      <w:pStyle w:val="DashedBullets10pt"/>
      <w:lvlText w:val="–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53314"/>
    <w:multiLevelType w:val="hybridMultilevel"/>
    <w:tmpl w:val="C3F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D5BFB"/>
    <w:multiLevelType w:val="hybridMultilevel"/>
    <w:tmpl w:val="FF2A77F4"/>
    <w:lvl w:ilvl="0" w:tplc="3B463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6EC0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9EBF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801A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68ED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E8FF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8EED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94CA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5091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BA30C6E"/>
    <w:multiLevelType w:val="hybridMultilevel"/>
    <w:tmpl w:val="1AB4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6789"/>
    <w:multiLevelType w:val="hybridMultilevel"/>
    <w:tmpl w:val="8258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142AB"/>
    <w:multiLevelType w:val="hybridMultilevel"/>
    <w:tmpl w:val="C48CA6E8"/>
    <w:lvl w:ilvl="0" w:tplc="BE52E2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7492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DC44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A0EC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067C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545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E6B1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F86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AEDC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46CA04E3"/>
    <w:multiLevelType w:val="hybridMultilevel"/>
    <w:tmpl w:val="36281784"/>
    <w:lvl w:ilvl="0" w:tplc="656EAE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8E1E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76B4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BA8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3678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5EC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C88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14A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68A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496A3AC2"/>
    <w:multiLevelType w:val="hybridMultilevel"/>
    <w:tmpl w:val="E084DCB0"/>
    <w:lvl w:ilvl="0" w:tplc="DFD235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3455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B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70A8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447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D688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349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03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B2D9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9C426A8"/>
    <w:multiLevelType w:val="hybridMultilevel"/>
    <w:tmpl w:val="5392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4601"/>
    <w:multiLevelType w:val="hybridMultilevel"/>
    <w:tmpl w:val="A10CDA72"/>
    <w:lvl w:ilvl="0" w:tplc="060C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A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2A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8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CA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6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9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8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6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E2F1C"/>
    <w:multiLevelType w:val="hybridMultilevel"/>
    <w:tmpl w:val="8522CC9C"/>
    <w:lvl w:ilvl="0" w:tplc="24EE3AE6">
      <w:start w:val="1"/>
      <w:numFmt w:val="decimal"/>
      <w:lvlText w:val="%1."/>
      <w:lvlJc w:val="left"/>
      <w:pPr>
        <w:ind w:left="1160" w:hanging="360"/>
      </w:p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0" w15:restartNumberingAfterBreak="0">
    <w:nsid w:val="56257F05"/>
    <w:multiLevelType w:val="hybridMultilevel"/>
    <w:tmpl w:val="65B8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F2273"/>
    <w:multiLevelType w:val="hybridMultilevel"/>
    <w:tmpl w:val="89F618DC"/>
    <w:lvl w:ilvl="0" w:tplc="0CBA9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C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29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E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7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2D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FA5B24"/>
    <w:multiLevelType w:val="hybridMultilevel"/>
    <w:tmpl w:val="97A8A486"/>
    <w:lvl w:ilvl="0" w:tplc="43EA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0D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2F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C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6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E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A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EA59D9"/>
    <w:multiLevelType w:val="hybridMultilevel"/>
    <w:tmpl w:val="270AE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6A7A"/>
    <w:multiLevelType w:val="hybridMultilevel"/>
    <w:tmpl w:val="60EEE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002DD4"/>
    <w:multiLevelType w:val="hybridMultilevel"/>
    <w:tmpl w:val="85D6D8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03E19"/>
    <w:multiLevelType w:val="multilevel"/>
    <w:tmpl w:val="23F6E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0C21E48"/>
    <w:multiLevelType w:val="hybridMultilevel"/>
    <w:tmpl w:val="BF1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2EDC"/>
    <w:multiLevelType w:val="hybridMultilevel"/>
    <w:tmpl w:val="A2F88EC0"/>
    <w:lvl w:ilvl="0" w:tplc="3AE009A6"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1790D0E"/>
    <w:multiLevelType w:val="hybridMultilevel"/>
    <w:tmpl w:val="05CCCB1A"/>
    <w:lvl w:ilvl="0" w:tplc="4B5C8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4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04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E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6F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0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C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F523B4"/>
    <w:multiLevelType w:val="hybridMultilevel"/>
    <w:tmpl w:val="F58208E6"/>
    <w:lvl w:ilvl="0" w:tplc="DB782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B49E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50D6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B2B9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2643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940B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2837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0056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E8FE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6C11285"/>
    <w:multiLevelType w:val="hybridMultilevel"/>
    <w:tmpl w:val="62606BBC"/>
    <w:lvl w:ilvl="0" w:tplc="6E7C2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A6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E2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21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40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2F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65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C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F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C508D"/>
    <w:multiLevelType w:val="hybridMultilevel"/>
    <w:tmpl w:val="14207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F1F54"/>
    <w:multiLevelType w:val="hybridMultilevel"/>
    <w:tmpl w:val="2A1E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55089"/>
    <w:multiLevelType w:val="hybridMultilevel"/>
    <w:tmpl w:val="A63A6EEA"/>
    <w:lvl w:ilvl="0" w:tplc="21B0A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F5379"/>
    <w:multiLevelType w:val="hybridMultilevel"/>
    <w:tmpl w:val="01A6744C"/>
    <w:lvl w:ilvl="0" w:tplc="F184D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B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C8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A5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0A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8B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03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C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CA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022096"/>
    <w:multiLevelType w:val="hybridMultilevel"/>
    <w:tmpl w:val="DCAA08D2"/>
    <w:lvl w:ilvl="0" w:tplc="B6D0B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8"/>
  </w:num>
  <w:num w:numId="4">
    <w:abstractNumId w:val="27"/>
  </w:num>
  <w:num w:numId="5">
    <w:abstractNumId w:val="30"/>
  </w:num>
  <w:num w:numId="6">
    <w:abstractNumId w:val="43"/>
  </w:num>
  <w:num w:numId="7">
    <w:abstractNumId w:val="16"/>
  </w:num>
  <w:num w:numId="8">
    <w:abstractNumId w:val="22"/>
  </w:num>
  <w:num w:numId="9">
    <w:abstractNumId w:val="38"/>
  </w:num>
  <w:num w:numId="10">
    <w:abstractNumId w:val="14"/>
  </w:num>
  <w:num w:numId="11">
    <w:abstractNumId w:val="14"/>
  </w:num>
  <w:num w:numId="12">
    <w:abstractNumId w:val="18"/>
  </w:num>
  <w:num w:numId="13">
    <w:abstractNumId w:val="3"/>
  </w:num>
  <w:num w:numId="14">
    <w:abstractNumId w:val="1"/>
  </w:num>
  <w:num w:numId="15">
    <w:abstractNumId w:val="17"/>
  </w:num>
  <w:num w:numId="16">
    <w:abstractNumId w:val="3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9"/>
  </w:num>
  <w:num w:numId="19">
    <w:abstractNumId w:val="33"/>
  </w:num>
  <w:num w:numId="20">
    <w:abstractNumId w:val="46"/>
  </w:num>
  <w:num w:numId="21">
    <w:abstractNumId w:val="5"/>
  </w:num>
  <w:num w:numId="22">
    <w:abstractNumId w:val="19"/>
  </w:num>
  <w:num w:numId="23">
    <w:abstractNumId w:val="15"/>
  </w:num>
  <w:num w:numId="24">
    <w:abstractNumId w:val="44"/>
  </w:num>
  <w:num w:numId="25">
    <w:abstractNumId w:val="7"/>
  </w:num>
  <w:num w:numId="26">
    <w:abstractNumId w:val="2"/>
  </w:num>
  <w:num w:numId="27">
    <w:abstractNumId w:val="23"/>
  </w:num>
  <w:num w:numId="28">
    <w:abstractNumId w:val="13"/>
  </w:num>
  <w:num w:numId="29">
    <w:abstractNumId w:val="26"/>
  </w:num>
  <w:num w:numId="30">
    <w:abstractNumId w:val="9"/>
  </w:num>
  <w:num w:numId="31">
    <w:abstractNumId w:val="0"/>
  </w:num>
  <w:num w:numId="32">
    <w:abstractNumId w:val="39"/>
  </w:num>
  <w:num w:numId="33">
    <w:abstractNumId w:val="10"/>
  </w:num>
  <w:num w:numId="34">
    <w:abstractNumId w:val="31"/>
  </w:num>
  <w:num w:numId="35">
    <w:abstractNumId w:val="40"/>
  </w:num>
  <w:num w:numId="36">
    <w:abstractNumId w:val="21"/>
  </w:num>
  <w:num w:numId="37">
    <w:abstractNumId w:val="32"/>
  </w:num>
  <w:num w:numId="38">
    <w:abstractNumId w:val="11"/>
  </w:num>
  <w:num w:numId="39">
    <w:abstractNumId w:val="6"/>
  </w:num>
  <w:num w:numId="40">
    <w:abstractNumId w:val="24"/>
  </w:num>
  <w:num w:numId="41">
    <w:abstractNumId w:val="4"/>
  </w:num>
  <w:num w:numId="42">
    <w:abstractNumId w:val="25"/>
  </w:num>
  <w:num w:numId="43">
    <w:abstractNumId w:val="28"/>
  </w:num>
  <w:num w:numId="44">
    <w:abstractNumId w:val="12"/>
  </w:num>
  <w:num w:numId="45">
    <w:abstractNumId w:val="42"/>
  </w:num>
  <w:num w:numId="46">
    <w:abstractNumId w:val="41"/>
  </w:num>
  <w:num w:numId="47">
    <w:abstractNumId w:val="4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/>
  <w:defaultTabStop w:val="720"/>
  <w:characterSpacingControl w:val="doNotCompress"/>
  <w:hdrShapeDefaults>
    <o:shapedefaults v:ext="edit" spidmax="20481" style="mso-position-horizontal-relative:margin;v-text-anchor:middle" fillcolor="#e31837" stroke="f">
      <v:fill color="#e31837"/>
      <v:stroke weight="1pt" on="f"/>
      <v:textbox inset="2mm,2mm,2mm,2mm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11"/>
    <w:rsid w:val="000001E0"/>
    <w:rsid w:val="00001AAC"/>
    <w:rsid w:val="00002816"/>
    <w:rsid w:val="00005A4E"/>
    <w:rsid w:val="0000654B"/>
    <w:rsid w:val="00015061"/>
    <w:rsid w:val="000162B8"/>
    <w:rsid w:val="00020F3B"/>
    <w:rsid w:val="000216FA"/>
    <w:rsid w:val="000312E0"/>
    <w:rsid w:val="000336E1"/>
    <w:rsid w:val="00040294"/>
    <w:rsid w:val="00040E3C"/>
    <w:rsid w:val="00041D36"/>
    <w:rsid w:val="000424FA"/>
    <w:rsid w:val="00042CC0"/>
    <w:rsid w:val="00044B5D"/>
    <w:rsid w:val="00047247"/>
    <w:rsid w:val="0005078C"/>
    <w:rsid w:val="000552C3"/>
    <w:rsid w:val="00056F6C"/>
    <w:rsid w:val="00057996"/>
    <w:rsid w:val="000610EB"/>
    <w:rsid w:val="00062363"/>
    <w:rsid w:val="000655B7"/>
    <w:rsid w:val="00066234"/>
    <w:rsid w:val="00066F40"/>
    <w:rsid w:val="000705B5"/>
    <w:rsid w:val="00070E55"/>
    <w:rsid w:val="0007228F"/>
    <w:rsid w:val="00076708"/>
    <w:rsid w:val="00081280"/>
    <w:rsid w:val="00081BFB"/>
    <w:rsid w:val="00083351"/>
    <w:rsid w:val="000840FD"/>
    <w:rsid w:val="00091D1F"/>
    <w:rsid w:val="00091F3A"/>
    <w:rsid w:val="000949D9"/>
    <w:rsid w:val="00096D70"/>
    <w:rsid w:val="00097A1A"/>
    <w:rsid w:val="000A46CE"/>
    <w:rsid w:val="000A49B1"/>
    <w:rsid w:val="000A5C7B"/>
    <w:rsid w:val="000A6BB9"/>
    <w:rsid w:val="000A6EFB"/>
    <w:rsid w:val="000B2903"/>
    <w:rsid w:val="000B2A01"/>
    <w:rsid w:val="000B30FC"/>
    <w:rsid w:val="000B3D0A"/>
    <w:rsid w:val="000B5690"/>
    <w:rsid w:val="000C26A9"/>
    <w:rsid w:val="000C4E3D"/>
    <w:rsid w:val="000C71AF"/>
    <w:rsid w:val="000D0DED"/>
    <w:rsid w:val="000D1A97"/>
    <w:rsid w:val="000D2497"/>
    <w:rsid w:val="000D2D12"/>
    <w:rsid w:val="000D4984"/>
    <w:rsid w:val="000E13CE"/>
    <w:rsid w:val="000E4DE5"/>
    <w:rsid w:val="000E5285"/>
    <w:rsid w:val="000E5798"/>
    <w:rsid w:val="000E5CC1"/>
    <w:rsid w:val="000E6B32"/>
    <w:rsid w:val="000E7BE0"/>
    <w:rsid w:val="000F5A08"/>
    <w:rsid w:val="000F60F0"/>
    <w:rsid w:val="000F6AB9"/>
    <w:rsid w:val="00101A02"/>
    <w:rsid w:val="00103AAB"/>
    <w:rsid w:val="00104475"/>
    <w:rsid w:val="00106C2E"/>
    <w:rsid w:val="00110239"/>
    <w:rsid w:val="001109F4"/>
    <w:rsid w:val="00111218"/>
    <w:rsid w:val="00111A66"/>
    <w:rsid w:val="00120197"/>
    <w:rsid w:val="0012092E"/>
    <w:rsid w:val="00124370"/>
    <w:rsid w:val="00125599"/>
    <w:rsid w:val="00125834"/>
    <w:rsid w:val="00125B44"/>
    <w:rsid w:val="00130E52"/>
    <w:rsid w:val="0013427C"/>
    <w:rsid w:val="001344AD"/>
    <w:rsid w:val="001366FE"/>
    <w:rsid w:val="00136BF6"/>
    <w:rsid w:val="00136D56"/>
    <w:rsid w:val="001374B3"/>
    <w:rsid w:val="00137E51"/>
    <w:rsid w:val="00145A32"/>
    <w:rsid w:val="00145C97"/>
    <w:rsid w:val="00146F3F"/>
    <w:rsid w:val="001474DF"/>
    <w:rsid w:val="001505F0"/>
    <w:rsid w:val="001509EA"/>
    <w:rsid w:val="00151154"/>
    <w:rsid w:val="001513E4"/>
    <w:rsid w:val="001526DB"/>
    <w:rsid w:val="0015727C"/>
    <w:rsid w:val="00157FA9"/>
    <w:rsid w:val="00160305"/>
    <w:rsid w:val="00160F61"/>
    <w:rsid w:val="001618E8"/>
    <w:rsid w:val="001638D3"/>
    <w:rsid w:val="001656AD"/>
    <w:rsid w:val="00165902"/>
    <w:rsid w:val="00167A06"/>
    <w:rsid w:val="00171813"/>
    <w:rsid w:val="001727AD"/>
    <w:rsid w:val="00174535"/>
    <w:rsid w:val="00175747"/>
    <w:rsid w:val="00175ABC"/>
    <w:rsid w:val="001813F2"/>
    <w:rsid w:val="00182420"/>
    <w:rsid w:val="00182C9A"/>
    <w:rsid w:val="001866B2"/>
    <w:rsid w:val="001910A5"/>
    <w:rsid w:val="001922F1"/>
    <w:rsid w:val="00192A28"/>
    <w:rsid w:val="00194C43"/>
    <w:rsid w:val="00196C09"/>
    <w:rsid w:val="0019752A"/>
    <w:rsid w:val="001A0F86"/>
    <w:rsid w:val="001A24FE"/>
    <w:rsid w:val="001A36FF"/>
    <w:rsid w:val="001A57BB"/>
    <w:rsid w:val="001A6A8C"/>
    <w:rsid w:val="001A7AF9"/>
    <w:rsid w:val="001B0A1B"/>
    <w:rsid w:val="001B1D93"/>
    <w:rsid w:val="001B20F7"/>
    <w:rsid w:val="001B284D"/>
    <w:rsid w:val="001B34B2"/>
    <w:rsid w:val="001B5796"/>
    <w:rsid w:val="001B6FCC"/>
    <w:rsid w:val="001C0CF5"/>
    <w:rsid w:val="001C2F42"/>
    <w:rsid w:val="001C401B"/>
    <w:rsid w:val="001C4D2C"/>
    <w:rsid w:val="001C4DB1"/>
    <w:rsid w:val="001C5527"/>
    <w:rsid w:val="001C60BF"/>
    <w:rsid w:val="001C62AB"/>
    <w:rsid w:val="001D24C3"/>
    <w:rsid w:val="001D2E46"/>
    <w:rsid w:val="001D37CA"/>
    <w:rsid w:val="001D46C4"/>
    <w:rsid w:val="001D4769"/>
    <w:rsid w:val="001D5987"/>
    <w:rsid w:val="001D64BC"/>
    <w:rsid w:val="001D6851"/>
    <w:rsid w:val="001E11F9"/>
    <w:rsid w:val="001E208E"/>
    <w:rsid w:val="001E2B67"/>
    <w:rsid w:val="001E2CDA"/>
    <w:rsid w:val="001E3154"/>
    <w:rsid w:val="001E6D84"/>
    <w:rsid w:val="001E7870"/>
    <w:rsid w:val="001E79B7"/>
    <w:rsid w:val="001E7FAE"/>
    <w:rsid w:val="001F1B07"/>
    <w:rsid w:val="001F2852"/>
    <w:rsid w:val="001F6829"/>
    <w:rsid w:val="001F6D6A"/>
    <w:rsid w:val="001F70E7"/>
    <w:rsid w:val="00202787"/>
    <w:rsid w:val="002037EB"/>
    <w:rsid w:val="00203854"/>
    <w:rsid w:val="0020460D"/>
    <w:rsid w:val="00206850"/>
    <w:rsid w:val="00210BE8"/>
    <w:rsid w:val="00211378"/>
    <w:rsid w:val="00212664"/>
    <w:rsid w:val="00217168"/>
    <w:rsid w:val="00217E5C"/>
    <w:rsid w:val="0022267D"/>
    <w:rsid w:val="00230388"/>
    <w:rsid w:val="002328D5"/>
    <w:rsid w:val="00232E89"/>
    <w:rsid w:val="0023396D"/>
    <w:rsid w:val="00235ECB"/>
    <w:rsid w:val="00236E44"/>
    <w:rsid w:val="00237135"/>
    <w:rsid w:val="002425E7"/>
    <w:rsid w:val="00246E83"/>
    <w:rsid w:val="00250419"/>
    <w:rsid w:val="00250CA1"/>
    <w:rsid w:val="00251823"/>
    <w:rsid w:val="00254BBE"/>
    <w:rsid w:val="0025565B"/>
    <w:rsid w:val="00255B83"/>
    <w:rsid w:val="00255D1E"/>
    <w:rsid w:val="00256884"/>
    <w:rsid w:val="0025791F"/>
    <w:rsid w:val="00263631"/>
    <w:rsid w:val="00264FC4"/>
    <w:rsid w:val="00265712"/>
    <w:rsid w:val="00266AB3"/>
    <w:rsid w:val="00267541"/>
    <w:rsid w:val="00267877"/>
    <w:rsid w:val="00267F78"/>
    <w:rsid w:val="00271E1F"/>
    <w:rsid w:val="00271EBC"/>
    <w:rsid w:val="0027261D"/>
    <w:rsid w:val="002740BD"/>
    <w:rsid w:val="00274C75"/>
    <w:rsid w:val="0027596A"/>
    <w:rsid w:val="0028189C"/>
    <w:rsid w:val="00281E5B"/>
    <w:rsid w:val="00283548"/>
    <w:rsid w:val="00283698"/>
    <w:rsid w:val="002850BC"/>
    <w:rsid w:val="00286717"/>
    <w:rsid w:val="002875E8"/>
    <w:rsid w:val="00293D14"/>
    <w:rsid w:val="00296F04"/>
    <w:rsid w:val="002A0CB3"/>
    <w:rsid w:val="002A16CF"/>
    <w:rsid w:val="002A5089"/>
    <w:rsid w:val="002A7160"/>
    <w:rsid w:val="002A7185"/>
    <w:rsid w:val="002A7283"/>
    <w:rsid w:val="002B19F0"/>
    <w:rsid w:val="002B273A"/>
    <w:rsid w:val="002B27CA"/>
    <w:rsid w:val="002B2891"/>
    <w:rsid w:val="002B66F7"/>
    <w:rsid w:val="002C0AC9"/>
    <w:rsid w:val="002C40AC"/>
    <w:rsid w:val="002C4A69"/>
    <w:rsid w:val="002C5A69"/>
    <w:rsid w:val="002D230A"/>
    <w:rsid w:val="002D529C"/>
    <w:rsid w:val="002E2CB8"/>
    <w:rsid w:val="002E3574"/>
    <w:rsid w:val="002E5271"/>
    <w:rsid w:val="002E55E4"/>
    <w:rsid w:val="002F0A40"/>
    <w:rsid w:val="002F10F9"/>
    <w:rsid w:val="002F59BA"/>
    <w:rsid w:val="002F7538"/>
    <w:rsid w:val="002F76FE"/>
    <w:rsid w:val="00301448"/>
    <w:rsid w:val="00303186"/>
    <w:rsid w:val="003070BC"/>
    <w:rsid w:val="00311C62"/>
    <w:rsid w:val="00314A43"/>
    <w:rsid w:val="003150E5"/>
    <w:rsid w:val="003151A4"/>
    <w:rsid w:val="00315FDF"/>
    <w:rsid w:val="00316A96"/>
    <w:rsid w:val="00320AB9"/>
    <w:rsid w:val="0032290F"/>
    <w:rsid w:val="00322B13"/>
    <w:rsid w:val="00325B3D"/>
    <w:rsid w:val="003263BE"/>
    <w:rsid w:val="00333F65"/>
    <w:rsid w:val="0033414F"/>
    <w:rsid w:val="003349A2"/>
    <w:rsid w:val="0033580D"/>
    <w:rsid w:val="00337BD4"/>
    <w:rsid w:val="00342231"/>
    <w:rsid w:val="003433D5"/>
    <w:rsid w:val="003512E4"/>
    <w:rsid w:val="003529E8"/>
    <w:rsid w:val="0035540A"/>
    <w:rsid w:val="00357414"/>
    <w:rsid w:val="00357873"/>
    <w:rsid w:val="00361B53"/>
    <w:rsid w:val="003623FF"/>
    <w:rsid w:val="00364291"/>
    <w:rsid w:val="00364A97"/>
    <w:rsid w:val="003655F6"/>
    <w:rsid w:val="00365C58"/>
    <w:rsid w:val="00372B9D"/>
    <w:rsid w:val="00372E9D"/>
    <w:rsid w:val="003732D2"/>
    <w:rsid w:val="00373C00"/>
    <w:rsid w:val="00374ACF"/>
    <w:rsid w:val="00377FC6"/>
    <w:rsid w:val="0038011C"/>
    <w:rsid w:val="003809F9"/>
    <w:rsid w:val="00381C01"/>
    <w:rsid w:val="003838EB"/>
    <w:rsid w:val="003839C6"/>
    <w:rsid w:val="003849F7"/>
    <w:rsid w:val="003875CF"/>
    <w:rsid w:val="003940DC"/>
    <w:rsid w:val="003A325E"/>
    <w:rsid w:val="003A61DE"/>
    <w:rsid w:val="003A7ED6"/>
    <w:rsid w:val="003A7F07"/>
    <w:rsid w:val="003B03D9"/>
    <w:rsid w:val="003B2A82"/>
    <w:rsid w:val="003B325F"/>
    <w:rsid w:val="003B428B"/>
    <w:rsid w:val="003B50BB"/>
    <w:rsid w:val="003B629E"/>
    <w:rsid w:val="003B7C07"/>
    <w:rsid w:val="003C0AF1"/>
    <w:rsid w:val="003C2CC1"/>
    <w:rsid w:val="003C38F3"/>
    <w:rsid w:val="003D0398"/>
    <w:rsid w:val="003D59FF"/>
    <w:rsid w:val="003D63EB"/>
    <w:rsid w:val="003E2691"/>
    <w:rsid w:val="003E2F98"/>
    <w:rsid w:val="003E3254"/>
    <w:rsid w:val="003E3D38"/>
    <w:rsid w:val="003E3E7E"/>
    <w:rsid w:val="003E5121"/>
    <w:rsid w:val="003E5E9E"/>
    <w:rsid w:val="003E72B7"/>
    <w:rsid w:val="003E7C86"/>
    <w:rsid w:val="003F0218"/>
    <w:rsid w:val="003F095E"/>
    <w:rsid w:val="003F0BDD"/>
    <w:rsid w:val="003F1650"/>
    <w:rsid w:val="003F2A68"/>
    <w:rsid w:val="003F2BAC"/>
    <w:rsid w:val="003F4F93"/>
    <w:rsid w:val="003F7E6F"/>
    <w:rsid w:val="0040097D"/>
    <w:rsid w:val="00400DC0"/>
    <w:rsid w:val="00403578"/>
    <w:rsid w:val="004035DA"/>
    <w:rsid w:val="00405ABA"/>
    <w:rsid w:val="00407929"/>
    <w:rsid w:val="00410A3E"/>
    <w:rsid w:val="004148E4"/>
    <w:rsid w:val="00416046"/>
    <w:rsid w:val="004162A7"/>
    <w:rsid w:val="00416F68"/>
    <w:rsid w:val="0041724A"/>
    <w:rsid w:val="004172DC"/>
    <w:rsid w:val="004227D6"/>
    <w:rsid w:val="00423622"/>
    <w:rsid w:val="0042546C"/>
    <w:rsid w:val="0043143B"/>
    <w:rsid w:val="00437049"/>
    <w:rsid w:val="004436C0"/>
    <w:rsid w:val="004471FF"/>
    <w:rsid w:val="0045459C"/>
    <w:rsid w:val="00460ECE"/>
    <w:rsid w:val="004612E5"/>
    <w:rsid w:val="00462E6B"/>
    <w:rsid w:val="00463616"/>
    <w:rsid w:val="00464AB4"/>
    <w:rsid w:val="00470C85"/>
    <w:rsid w:val="00474EBF"/>
    <w:rsid w:val="004809A5"/>
    <w:rsid w:val="004817D0"/>
    <w:rsid w:val="004819A2"/>
    <w:rsid w:val="00482DE2"/>
    <w:rsid w:val="0048495D"/>
    <w:rsid w:val="00485456"/>
    <w:rsid w:val="00491838"/>
    <w:rsid w:val="00491CDD"/>
    <w:rsid w:val="00491FB6"/>
    <w:rsid w:val="00492720"/>
    <w:rsid w:val="004960D6"/>
    <w:rsid w:val="004A1FC8"/>
    <w:rsid w:val="004A40A1"/>
    <w:rsid w:val="004A5D16"/>
    <w:rsid w:val="004A7C95"/>
    <w:rsid w:val="004B08D0"/>
    <w:rsid w:val="004C2393"/>
    <w:rsid w:val="004C2FF4"/>
    <w:rsid w:val="004C351E"/>
    <w:rsid w:val="004C4C74"/>
    <w:rsid w:val="004C58EC"/>
    <w:rsid w:val="004C67DD"/>
    <w:rsid w:val="004C7E93"/>
    <w:rsid w:val="004D07BB"/>
    <w:rsid w:val="004D11C9"/>
    <w:rsid w:val="004D1B45"/>
    <w:rsid w:val="004D26EC"/>
    <w:rsid w:val="004D2B0F"/>
    <w:rsid w:val="004D56BB"/>
    <w:rsid w:val="004E10E6"/>
    <w:rsid w:val="004E1856"/>
    <w:rsid w:val="004E1E46"/>
    <w:rsid w:val="004E2B4B"/>
    <w:rsid w:val="004E39B3"/>
    <w:rsid w:val="004E4922"/>
    <w:rsid w:val="004E6F0C"/>
    <w:rsid w:val="004E73E8"/>
    <w:rsid w:val="004F1495"/>
    <w:rsid w:val="004F39E0"/>
    <w:rsid w:val="004F3B05"/>
    <w:rsid w:val="004F4496"/>
    <w:rsid w:val="00501805"/>
    <w:rsid w:val="00505D5E"/>
    <w:rsid w:val="00512809"/>
    <w:rsid w:val="00512F36"/>
    <w:rsid w:val="00513021"/>
    <w:rsid w:val="005139D2"/>
    <w:rsid w:val="00514148"/>
    <w:rsid w:val="00516B54"/>
    <w:rsid w:val="005179D3"/>
    <w:rsid w:val="00520625"/>
    <w:rsid w:val="00522BD7"/>
    <w:rsid w:val="00523948"/>
    <w:rsid w:val="00524661"/>
    <w:rsid w:val="0052612D"/>
    <w:rsid w:val="00532D53"/>
    <w:rsid w:val="005338E3"/>
    <w:rsid w:val="00534689"/>
    <w:rsid w:val="0053654A"/>
    <w:rsid w:val="00537096"/>
    <w:rsid w:val="0054181B"/>
    <w:rsid w:val="0054410B"/>
    <w:rsid w:val="00544593"/>
    <w:rsid w:val="00544D7D"/>
    <w:rsid w:val="005467D3"/>
    <w:rsid w:val="00546BB2"/>
    <w:rsid w:val="00547681"/>
    <w:rsid w:val="0055103B"/>
    <w:rsid w:val="005524E5"/>
    <w:rsid w:val="00556410"/>
    <w:rsid w:val="005602CE"/>
    <w:rsid w:val="0056416D"/>
    <w:rsid w:val="00567447"/>
    <w:rsid w:val="005718E7"/>
    <w:rsid w:val="00571F43"/>
    <w:rsid w:val="00574F3E"/>
    <w:rsid w:val="00576D24"/>
    <w:rsid w:val="005773F4"/>
    <w:rsid w:val="005801BC"/>
    <w:rsid w:val="0058025D"/>
    <w:rsid w:val="00580841"/>
    <w:rsid w:val="00580BEE"/>
    <w:rsid w:val="00586F97"/>
    <w:rsid w:val="005907EB"/>
    <w:rsid w:val="00592E74"/>
    <w:rsid w:val="0059407F"/>
    <w:rsid w:val="00595C1A"/>
    <w:rsid w:val="00596D5A"/>
    <w:rsid w:val="00597690"/>
    <w:rsid w:val="005A0A6B"/>
    <w:rsid w:val="005A0D42"/>
    <w:rsid w:val="005A14B8"/>
    <w:rsid w:val="005A6F2D"/>
    <w:rsid w:val="005A7B71"/>
    <w:rsid w:val="005B0749"/>
    <w:rsid w:val="005B2CA8"/>
    <w:rsid w:val="005B3019"/>
    <w:rsid w:val="005B6E66"/>
    <w:rsid w:val="005C1241"/>
    <w:rsid w:val="005C401D"/>
    <w:rsid w:val="005C496B"/>
    <w:rsid w:val="005C4DE7"/>
    <w:rsid w:val="005C5A7D"/>
    <w:rsid w:val="005C629B"/>
    <w:rsid w:val="005D3856"/>
    <w:rsid w:val="005D5D08"/>
    <w:rsid w:val="005D626C"/>
    <w:rsid w:val="005D7181"/>
    <w:rsid w:val="005E0B9D"/>
    <w:rsid w:val="005E1F4D"/>
    <w:rsid w:val="005E48B3"/>
    <w:rsid w:val="005E5CA8"/>
    <w:rsid w:val="005E5EFC"/>
    <w:rsid w:val="005F0A85"/>
    <w:rsid w:val="005F0EEE"/>
    <w:rsid w:val="005F37D1"/>
    <w:rsid w:val="005F38FF"/>
    <w:rsid w:val="006015CC"/>
    <w:rsid w:val="00601F68"/>
    <w:rsid w:val="00607742"/>
    <w:rsid w:val="0061653C"/>
    <w:rsid w:val="006167C3"/>
    <w:rsid w:val="00617AF0"/>
    <w:rsid w:val="00624644"/>
    <w:rsid w:val="00626B08"/>
    <w:rsid w:val="006318D3"/>
    <w:rsid w:val="00633CC2"/>
    <w:rsid w:val="006357AE"/>
    <w:rsid w:val="00635C54"/>
    <w:rsid w:val="00636397"/>
    <w:rsid w:val="00637764"/>
    <w:rsid w:val="006410EB"/>
    <w:rsid w:val="006425DD"/>
    <w:rsid w:val="006433BE"/>
    <w:rsid w:val="0064595A"/>
    <w:rsid w:val="00645C39"/>
    <w:rsid w:val="00647257"/>
    <w:rsid w:val="0065071D"/>
    <w:rsid w:val="006510A6"/>
    <w:rsid w:val="006511C1"/>
    <w:rsid w:val="00652191"/>
    <w:rsid w:val="006554BF"/>
    <w:rsid w:val="00657675"/>
    <w:rsid w:val="00657DB9"/>
    <w:rsid w:val="00662A3B"/>
    <w:rsid w:val="00662E6C"/>
    <w:rsid w:val="006637AD"/>
    <w:rsid w:val="006644F6"/>
    <w:rsid w:val="006647D0"/>
    <w:rsid w:val="006648DE"/>
    <w:rsid w:val="00664D2D"/>
    <w:rsid w:val="00664E8E"/>
    <w:rsid w:val="00665020"/>
    <w:rsid w:val="00666E29"/>
    <w:rsid w:val="0067244C"/>
    <w:rsid w:val="00672D43"/>
    <w:rsid w:val="00681170"/>
    <w:rsid w:val="0068307A"/>
    <w:rsid w:val="00683584"/>
    <w:rsid w:val="0069395A"/>
    <w:rsid w:val="00694648"/>
    <w:rsid w:val="00695A80"/>
    <w:rsid w:val="006960BE"/>
    <w:rsid w:val="00696169"/>
    <w:rsid w:val="00697426"/>
    <w:rsid w:val="006A01FD"/>
    <w:rsid w:val="006A1119"/>
    <w:rsid w:val="006A7B1D"/>
    <w:rsid w:val="006B5CC1"/>
    <w:rsid w:val="006C2389"/>
    <w:rsid w:val="006C2F83"/>
    <w:rsid w:val="006C5B26"/>
    <w:rsid w:val="006C5EDB"/>
    <w:rsid w:val="006C6424"/>
    <w:rsid w:val="006D0856"/>
    <w:rsid w:val="006D19CB"/>
    <w:rsid w:val="006D1A6F"/>
    <w:rsid w:val="006D23A5"/>
    <w:rsid w:val="006D31A9"/>
    <w:rsid w:val="006E0530"/>
    <w:rsid w:val="006E0671"/>
    <w:rsid w:val="006E11A1"/>
    <w:rsid w:val="006E31A7"/>
    <w:rsid w:val="006E4ED6"/>
    <w:rsid w:val="006E734F"/>
    <w:rsid w:val="006F0E4A"/>
    <w:rsid w:val="006F5652"/>
    <w:rsid w:val="006F5A51"/>
    <w:rsid w:val="006F7F15"/>
    <w:rsid w:val="007000BD"/>
    <w:rsid w:val="00703458"/>
    <w:rsid w:val="00704BED"/>
    <w:rsid w:val="0070537F"/>
    <w:rsid w:val="0071064F"/>
    <w:rsid w:val="00712F10"/>
    <w:rsid w:val="007133F2"/>
    <w:rsid w:val="0071482E"/>
    <w:rsid w:val="00714B23"/>
    <w:rsid w:val="00715290"/>
    <w:rsid w:val="00715D71"/>
    <w:rsid w:val="007178F7"/>
    <w:rsid w:val="0072573F"/>
    <w:rsid w:val="007274ED"/>
    <w:rsid w:val="00730C68"/>
    <w:rsid w:val="00732ECF"/>
    <w:rsid w:val="007367D5"/>
    <w:rsid w:val="007434C6"/>
    <w:rsid w:val="007439A7"/>
    <w:rsid w:val="007517F2"/>
    <w:rsid w:val="00752DB3"/>
    <w:rsid w:val="00752F23"/>
    <w:rsid w:val="00754B5C"/>
    <w:rsid w:val="00756E48"/>
    <w:rsid w:val="00761D59"/>
    <w:rsid w:val="00761F35"/>
    <w:rsid w:val="00764E96"/>
    <w:rsid w:val="00766698"/>
    <w:rsid w:val="00766A36"/>
    <w:rsid w:val="007670A6"/>
    <w:rsid w:val="007724F8"/>
    <w:rsid w:val="00774236"/>
    <w:rsid w:val="0077644F"/>
    <w:rsid w:val="0078147B"/>
    <w:rsid w:val="00783377"/>
    <w:rsid w:val="00784E40"/>
    <w:rsid w:val="00785758"/>
    <w:rsid w:val="007868EB"/>
    <w:rsid w:val="0078769B"/>
    <w:rsid w:val="0078788A"/>
    <w:rsid w:val="00792D09"/>
    <w:rsid w:val="00792E0E"/>
    <w:rsid w:val="00796B87"/>
    <w:rsid w:val="00796F8D"/>
    <w:rsid w:val="007A3E13"/>
    <w:rsid w:val="007A4A22"/>
    <w:rsid w:val="007A678E"/>
    <w:rsid w:val="007B22FE"/>
    <w:rsid w:val="007B4342"/>
    <w:rsid w:val="007B5D6E"/>
    <w:rsid w:val="007B602F"/>
    <w:rsid w:val="007B60E9"/>
    <w:rsid w:val="007B6FA8"/>
    <w:rsid w:val="007C24BB"/>
    <w:rsid w:val="007C26E8"/>
    <w:rsid w:val="007C3BA6"/>
    <w:rsid w:val="007C488A"/>
    <w:rsid w:val="007D3EAA"/>
    <w:rsid w:val="007D545F"/>
    <w:rsid w:val="007D63F1"/>
    <w:rsid w:val="007E2D8F"/>
    <w:rsid w:val="007F0CEB"/>
    <w:rsid w:val="007F182B"/>
    <w:rsid w:val="007F4724"/>
    <w:rsid w:val="007F61C9"/>
    <w:rsid w:val="008028F0"/>
    <w:rsid w:val="00802D01"/>
    <w:rsid w:val="00802D2F"/>
    <w:rsid w:val="00802F11"/>
    <w:rsid w:val="00803305"/>
    <w:rsid w:val="00803BC4"/>
    <w:rsid w:val="00805511"/>
    <w:rsid w:val="00812DDC"/>
    <w:rsid w:val="00814BD2"/>
    <w:rsid w:val="00816680"/>
    <w:rsid w:val="00817E42"/>
    <w:rsid w:val="0082140D"/>
    <w:rsid w:val="00822024"/>
    <w:rsid w:val="008245B2"/>
    <w:rsid w:val="008255AA"/>
    <w:rsid w:val="00830768"/>
    <w:rsid w:val="00830804"/>
    <w:rsid w:val="008321D3"/>
    <w:rsid w:val="00833525"/>
    <w:rsid w:val="00837710"/>
    <w:rsid w:val="00837975"/>
    <w:rsid w:val="0084325B"/>
    <w:rsid w:val="00844665"/>
    <w:rsid w:val="00851456"/>
    <w:rsid w:val="00851E32"/>
    <w:rsid w:val="00852EC7"/>
    <w:rsid w:val="0085382D"/>
    <w:rsid w:val="00855D38"/>
    <w:rsid w:val="00856B27"/>
    <w:rsid w:val="00857443"/>
    <w:rsid w:val="00857C84"/>
    <w:rsid w:val="00860911"/>
    <w:rsid w:val="00861E76"/>
    <w:rsid w:val="008620E0"/>
    <w:rsid w:val="00862727"/>
    <w:rsid w:val="00863B4F"/>
    <w:rsid w:val="00863E1B"/>
    <w:rsid w:val="008655D2"/>
    <w:rsid w:val="0086585C"/>
    <w:rsid w:val="00865CFB"/>
    <w:rsid w:val="008676C2"/>
    <w:rsid w:val="00872328"/>
    <w:rsid w:val="00876859"/>
    <w:rsid w:val="008769DB"/>
    <w:rsid w:val="0088173A"/>
    <w:rsid w:val="00882F9C"/>
    <w:rsid w:val="0088392C"/>
    <w:rsid w:val="008841AD"/>
    <w:rsid w:val="008864A9"/>
    <w:rsid w:val="0088684C"/>
    <w:rsid w:val="008879A0"/>
    <w:rsid w:val="00890ADD"/>
    <w:rsid w:val="00892311"/>
    <w:rsid w:val="008946C6"/>
    <w:rsid w:val="00894D2B"/>
    <w:rsid w:val="00895125"/>
    <w:rsid w:val="008965DC"/>
    <w:rsid w:val="008A0618"/>
    <w:rsid w:val="008A14B2"/>
    <w:rsid w:val="008A6091"/>
    <w:rsid w:val="008A7040"/>
    <w:rsid w:val="008B32EE"/>
    <w:rsid w:val="008B3D7A"/>
    <w:rsid w:val="008B65EE"/>
    <w:rsid w:val="008B6DC2"/>
    <w:rsid w:val="008C0110"/>
    <w:rsid w:val="008C0240"/>
    <w:rsid w:val="008C1509"/>
    <w:rsid w:val="008C178E"/>
    <w:rsid w:val="008C2A0F"/>
    <w:rsid w:val="008C330B"/>
    <w:rsid w:val="008C6799"/>
    <w:rsid w:val="008C743B"/>
    <w:rsid w:val="008D08E0"/>
    <w:rsid w:val="008D1156"/>
    <w:rsid w:val="008D2A77"/>
    <w:rsid w:val="008D45AE"/>
    <w:rsid w:val="008D5242"/>
    <w:rsid w:val="008D660B"/>
    <w:rsid w:val="008D660E"/>
    <w:rsid w:val="008E0CFC"/>
    <w:rsid w:val="008E3FAC"/>
    <w:rsid w:val="008E67AE"/>
    <w:rsid w:val="008E70EC"/>
    <w:rsid w:val="008F06C4"/>
    <w:rsid w:val="008F2CA1"/>
    <w:rsid w:val="008F3CC1"/>
    <w:rsid w:val="008F56FB"/>
    <w:rsid w:val="008F5763"/>
    <w:rsid w:val="008F6601"/>
    <w:rsid w:val="0090158F"/>
    <w:rsid w:val="009028EB"/>
    <w:rsid w:val="00905E3A"/>
    <w:rsid w:val="00906B30"/>
    <w:rsid w:val="00907958"/>
    <w:rsid w:val="0091227B"/>
    <w:rsid w:val="00913EED"/>
    <w:rsid w:val="00914F6A"/>
    <w:rsid w:val="00915094"/>
    <w:rsid w:val="00915CF2"/>
    <w:rsid w:val="00917099"/>
    <w:rsid w:val="009172DA"/>
    <w:rsid w:val="00923918"/>
    <w:rsid w:val="00923AF4"/>
    <w:rsid w:val="00925405"/>
    <w:rsid w:val="009318EF"/>
    <w:rsid w:val="009370A8"/>
    <w:rsid w:val="009377AE"/>
    <w:rsid w:val="00941BC1"/>
    <w:rsid w:val="0094251A"/>
    <w:rsid w:val="00944165"/>
    <w:rsid w:val="00950563"/>
    <w:rsid w:val="00961481"/>
    <w:rsid w:val="0096287B"/>
    <w:rsid w:val="00964C21"/>
    <w:rsid w:val="009667A4"/>
    <w:rsid w:val="00967AA2"/>
    <w:rsid w:val="00970336"/>
    <w:rsid w:val="009723E5"/>
    <w:rsid w:val="00973C46"/>
    <w:rsid w:val="00974D43"/>
    <w:rsid w:val="00981EB1"/>
    <w:rsid w:val="00983D14"/>
    <w:rsid w:val="009908B2"/>
    <w:rsid w:val="00992836"/>
    <w:rsid w:val="00993C45"/>
    <w:rsid w:val="009955EB"/>
    <w:rsid w:val="009A563F"/>
    <w:rsid w:val="009A5AE4"/>
    <w:rsid w:val="009A775D"/>
    <w:rsid w:val="009B18A6"/>
    <w:rsid w:val="009B294D"/>
    <w:rsid w:val="009B5595"/>
    <w:rsid w:val="009B6915"/>
    <w:rsid w:val="009C0282"/>
    <w:rsid w:val="009C1368"/>
    <w:rsid w:val="009C17EE"/>
    <w:rsid w:val="009C2541"/>
    <w:rsid w:val="009C4C3D"/>
    <w:rsid w:val="009C5546"/>
    <w:rsid w:val="009C56A8"/>
    <w:rsid w:val="009C7387"/>
    <w:rsid w:val="009C7880"/>
    <w:rsid w:val="009D2C3A"/>
    <w:rsid w:val="009E194D"/>
    <w:rsid w:val="009E237B"/>
    <w:rsid w:val="009E55FA"/>
    <w:rsid w:val="009F2E7C"/>
    <w:rsid w:val="009F45D7"/>
    <w:rsid w:val="009F55B5"/>
    <w:rsid w:val="009F6DFC"/>
    <w:rsid w:val="00A005CD"/>
    <w:rsid w:val="00A031E2"/>
    <w:rsid w:val="00A20042"/>
    <w:rsid w:val="00A2184E"/>
    <w:rsid w:val="00A22A33"/>
    <w:rsid w:val="00A25DEF"/>
    <w:rsid w:val="00A31D42"/>
    <w:rsid w:val="00A32E51"/>
    <w:rsid w:val="00A33728"/>
    <w:rsid w:val="00A418F5"/>
    <w:rsid w:val="00A41F28"/>
    <w:rsid w:val="00A42785"/>
    <w:rsid w:val="00A45571"/>
    <w:rsid w:val="00A45936"/>
    <w:rsid w:val="00A46D49"/>
    <w:rsid w:val="00A46E7F"/>
    <w:rsid w:val="00A503D4"/>
    <w:rsid w:val="00A5093D"/>
    <w:rsid w:val="00A54803"/>
    <w:rsid w:val="00A55A9A"/>
    <w:rsid w:val="00A56573"/>
    <w:rsid w:val="00A605F8"/>
    <w:rsid w:val="00A61B70"/>
    <w:rsid w:val="00A62515"/>
    <w:rsid w:val="00A64159"/>
    <w:rsid w:val="00A647A9"/>
    <w:rsid w:val="00A64C8F"/>
    <w:rsid w:val="00A65AB4"/>
    <w:rsid w:val="00A709BE"/>
    <w:rsid w:val="00A725CD"/>
    <w:rsid w:val="00A73C76"/>
    <w:rsid w:val="00A73ED7"/>
    <w:rsid w:val="00A74333"/>
    <w:rsid w:val="00A76A77"/>
    <w:rsid w:val="00A80727"/>
    <w:rsid w:val="00A80C2C"/>
    <w:rsid w:val="00A81D0E"/>
    <w:rsid w:val="00A824A4"/>
    <w:rsid w:val="00A84E2E"/>
    <w:rsid w:val="00A865BB"/>
    <w:rsid w:val="00A8700B"/>
    <w:rsid w:val="00A87492"/>
    <w:rsid w:val="00A87D4C"/>
    <w:rsid w:val="00A90192"/>
    <w:rsid w:val="00A90867"/>
    <w:rsid w:val="00A9424D"/>
    <w:rsid w:val="00A945D6"/>
    <w:rsid w:val="00A94C33"/>
    <w:rsid w:val="00A950E8"/>
    <w:rsid w:val="00A977A6"/>
    <w:rsid w:val="00AA0688"/>
    <w:rsid w:val="00AA0761"/>
    <w:rsid w:val="00AA33CC"/>
    <w:rsid w:val="00AA4487"/>
    <w:rsid w:val="00AB12BD"/>
    <w:rsid w:val="00AB49AA"/>
    <w:rsid w:val="00AB5B3F"/>
    <w:rsid w:val="00AB768E"/>
    <w:rsid w:val="00AC1BC1"/>
    <w:rsid w:val="00AC3A68"/>
    <w:rsid w:val="00AD1185"/>
    <w:rsid w:val="00AD1313"/>
    <w:rsid w:val="00AD3C01"/>
    <w:rsid w:val="00AD5F41"/>
    <w:rsid w:val="00AD6AB3"/>
    <w:rsid w:val="00AE32B4"/>
    <w:rsid w:val="00AE4C02"/>
    <w:rsid w:val="00AE4E84"/>
    <w:rsid w:val="00AE6329"/>
    <w:rsid w:val="00AF121A"/>
    <w:rsid w:val="00AF7915"/>
    <w:rsid w:val="00B007AB"/>
    <w:rsid w:val="00B01EA6"/>
    <w:rsid w:val="00B02E37"/>
    <w:rsid w:val="00B04CA9"/>
    <w:rsid w:val="00B055C7"/>
    <w:rsid w:val="00B05DE3"/>
    <w:rsid w:val="00B07481"/>
    <w:rsid w:val="00B10C71"/>
    <w:rsid w:val="00B10F62"/>
    <w:rsid w:val="00B1278A"/>
    <w:rsid w:val="00B15938"/>
    <w:rsid w:val="00B20F5C"/>
    <w:rsid w:val="00B22935"/>
    <w:rsid w:val="00B24BE7"/>
    <w:rsid w:val="00B251E9"/>
    <w:rsid w:val="00B25987"/>
    <w:rsid w:val="00B25DA8"/>
    <w:rsid w:val="00B304BF"/>
    <w:rsid w:val="00B312FE"/>
    <w:rsid w:val="00B32139"/>
    <w:rsid w:val="00B352FB"/>
    <w:rsid w:val="00B4297D"/>
    <w:rsid w:val="00B42A05"/>
    <w:rsid w:val="00B43010"/>
    <w:rsid w:val="00B4372F"/>
    <w:rsid w:val="00B50A87"/>
    <w:rsid w:val="00B5467D"/>
    <w:rsid w:val="00B561CC"/>
    <w:rsid w:val="00B6203A"/>
    <w:rsid w:val="00B652A4"/>
    <w:rsid w:val="00B65990"/>
    <w:rsid w:val="00B66134"/>
    <w:rsid w:val="00B70F34"/>
    <w:rsid w:val="00B73306"/>
    <w:rsid w:val="00B75CCB"/>
    <w:rsid w:val="00B807AA"/>
    <w:rsid w:val="00B86481"/>
    <w:rsid w:val="00B86585"/>
    <w:rsid w:val="00B8772C"/>
    <w:rsid w:val="00B90127"/>
    <w:rsid w:val="00B90B0A"/>
    <w:rsid w:val="00B91406"/>
    <w:rsid w:val="00B915CD"/>
    <w:rsid w:val="00B95CE8"/>
    <w:rsid w:val="00B960D1"/>
    <w:rsid w:val="00B97CA6"/>
    <w:rsid w:val="00BA10AD"/>
    <w:rsid w:val="00BA4C86"/>
    <w:rsid w:val="00BA5045"/>
    <w:rsid w:val="00BA72E6"/>
    <w:rsid w:val="00BA7706"/>
    <w:rsid w:val="00BB25BB"/>
    <w:rsid w:val="00BB2F5D"/>
    <w:rsid w:val="00BB3E0C"/>
    <w:rsid w:val="00BB5656"/>
    <w:rsid w:val="00BC0086"/>
    <w:rsid w:val="00BC0AAA"/>
    <w:rsid w:val="00BC31C5"/>
    <w:rsid w:val="00BC3564"/>
    <w:rsid w:val="00BC39ED"/>
    <w:rsid w:val="00BC70DD"/>
    <w:rsid w:val="00BD3174"/>
    <w:rsid w:val="00BD348A"/>
    <w:rsid w:val="00BD3BC4"/>
    <w:rsid w:val="00BE07F0"/>
    <w:rsid w:val="00BE1CDA"/>
    <w:rsid w:val="00BE42EA"/>
    <w:rsid w:val="00BE54FA"/>
    <w:rsid w:val="00BE68CE"/>
    <w:rsid w:val="00BF28BC"/>
    <w:rsid w:val="00BF5075"/>
    <w:rsid w:val="00BF5189"/>
    <w:rsid w:val="00BF5825"/>
    <w:rsid w:val="00BF5F4B"/>
    <w:rsid w:val="00BF70BE"/>
    <w:rsid w:val="00C00BF4"/>
    <w:rsid w:val="00C024B4"/>
    <w:rsid w:val="00C029DD"/>
    <w:rsid w:val="00C04B34"/>
    <w:rsid w:val="00C10CA0"/>
    <w:rsid w:val="00C117E4"/>
    <w:rsid w:val="00C13EEB"/>
    <w:rsid w:val="00C15D2A"/>
    <w:rsid w:val="00C16A37"/>
    <w:rsid w:val="00C1720F"/>
    <w:rsid w:val="00C17A1B"/>
    <w:rsid w:val="00C26E2D"/>
    <w:rsid w:val="00C3072B"/>
    <w:rsid w:val="00C30B9A"/>
    <w:rsid w:val="00C30C89"/>
    <w:rsid w:val="00C31E92"/>
    <w:rsid w:val="00C349CF"/>
    <w:rsid w:val="00C37EA9"/>
    <w:rsid w:val="00C418A0"/>
    <w:rsid w:val="00C445C5"/>
    <w:rsid w:val="00C44BF6"/>
    <w:rsid w:val="00C451D6"/>
    <w:rsid w:val="00C46738"/>
    <w:rsid w:val="00C50285"/>
    <w:rsid w:val="00C5090A"/>
    <w:rsid w:val="00C544B0"/>
    <w:rsid w:val="00C55590"/>
    <w:rsid w:val="00C555D7"/>
    <w:rsid w:val="00C557B2"/>
    <w:rsid w:val="00C579B8"/>
    <w:rsid w:val="00C61052"/>
    <w:rsid w:val="00C63829"/>
    <w:rsid w:val="00C64F26"/>
    <w:rsid w:val="00C65867"/>
    <w:rsid w:val="00C74EDB"/>
    <w:rsid w:val="00C768DB"/>
    <w:rsid w:val="00C77DA4"/>
    <w:rsid w:val="00C800EF"/>
    <w:rsid w:val="00C8325E"/>
    <w:rsid w:val="00C84608"/>
    <w:rsid w:val="00C85DC1"/>
    <w:rsid w:val="00C86557"/>
    <w:rsid w:val="00C86CD6"/>
    <w:rsid w:val="00C87D27"/>
    <w:rsid w:val="00C91EB3"/>
    <w:rsid w:val="00C92FDB"/>
    <w:rsid w:val="00C95182"/>
    <w:rsid w:val="00C953B5"/>
    <w:rsid w:val="00C96A54"/>
    <w:rsid w:val="00C96E04"/>
    <w:rsid w:val="00CA237A"/>
    <w:rsid w:val="00CA7C63"/>
    <w:rsid w:val="00CB3BFD"/>
    <w:rsid w:val="00CB52DC"/>
    <w:rsid w:val="00CC3BE8"/>
    <w:rsid w:val="00CC3EA4"/>
    <w:rsid w:val="00CC6F17"/>
    <w:rsid w:val="00CD16D6"/>
    <w:rsid w:val="00CD6A18"/>
    <w:rsid w:val="00CE0857"/>
    <w:rsid w:val="00CE0B98"/>
    <w:rsid w:val="00CE6221"/>
    <w:rsid w:val="00CE6620"/>
    <w:rsid w:val="00CE72B4"/>
    <w:rsid w:val="00CE7F4D"/>
    <w:rsid w:val="00CF0DD5"/>
    <w:rsid w:val="00CF1653"/>
    <w:rsid w:val="00CF29E3"/>
    <w:rsid w:val="00CF4138"/>
    <w:rsid w:val="00CF4CA0"/>
    <w:rsid w:val="00CF77B4"/>
    <w:rsid w:val="00D00C3B"/>
    <w:rsid w:val="00D02481"/>
    <w:rsid w:val="00D047EA"/>
    <w:rsid w:val="00D04EC1"/>
    <w:rsid w:val="00D05B15"/>
    <w:rsid w:val="00D10B77"/>
    <w:rsid w:val="00D14FDE"/>
    <w:rsid w:val="00D171A8"/>
    <w:rsid w:val="00D20BB4"/>
    <w:rsid w:val="00D23730"/>
    <w:rsid w:val="00D24BF7"/>
    <w:rsid w:val="00D24F64"/>
    <w:rsid w:val="00D26B7F"/>
    <w:rsid w:val="00D30827"/>
    <w:rsid w:val="00D33A49"/>
    <w:rsid w:val="00D360C3"/>
    <w:rsid w:val="00D37890"/>
    <w:rsid w:val="00D37AA3"/>
    <w:rsid w:val="00D400A3"/>
    <w:rsid w:val="00D41C96"/>
    <w:rsid w:val="00D42C09"/>
    <w:rsid w:val="00D501F5"/>
    <w:rsid w:val="00D52582"/>
    <w:rsid w:val="00D5401B"/>
    <w:rsid w:val="00D64E53"/>
    <w:rsid w:val="00D715B3"/>
    <w:rsid w:val="00D756DF"/>
    <w:rsid w:val="00D82599"/>
    <w:rsid w:val="00D8293D"/>
    <w:rsid w:val="00D8479E"/>
    <w:rsid w:val="00D855E5"/>
    <w:rsid w:val="00D861AD"/>
    <w:rsid w:val="00D86414"/>
    <w:rsid w:val="00D867C5"/>
    <w:rsid w:val="00D87FF5"/>
    <w:rsid w:val="00D9005D"/>
    <w:rsid w:val="00D9069E"/>
    <w:rsid w:val="00D94819"/>
    <w:rsid w:val="00D9523E"/>
    <w:rsid w:val="00D95509"/>
    <w:rsid w:val="00D963F5"/>
    <w:rsid w:val="00D970FE"/>
    <w:rsid w:val="00DA1CEE"/>
    <w:rsid w:val="00DA263D"/>
    <w:rsid w:val="00DA3585"/>
    <w:rsid w:val="00DA3B9C"/>
    <w:rsid w:val="00DA6DDD"/>
    <w:rsid w:val="00DB0760"/>
    <w:rsid w:val="00DB1158"/>
    <w:rsid w:val="00DB192C"/>
    <w:rsid w:val="00DB3DDD"/>
    <w:rsid w:val="00DB4553"/>
    <w:rsid w:val="00DB4825"/>
    <w:rsid w:val="00DB4C3D"/>
    <w:rsid w:val="00DB6F2B"/>
    <w:rsid w:val="00DC1DEA"/>
    <w:rsid w:val="00DC2388"/>
    <w:rsid w:val="00DC5F90"/>
    <w:rsid w:val="00DD1EFA"/>
    <w:rsid w:val="00DD2961"/>
    <w:rsid w:val="00DD3EE4"/>
    <w:rsid w:val="00DD6774"/>
    <w:rsid w:val="00DE050D"/>
    <w:rsid w:val="00DE0CF9"/>
    <w:rsid w:val="00DE282F"/>
    <w:rsid w:val="00DE4011"/>
    <w:rsid w:val="00DE728F"/>
    <w:rsid w:val="00DE77A1"/>
    <w:rsid w:val="00DF3BAD"/>
    <w:rsid w:val="00DF4A6E"/>
    <w:rsid w:val="00DF5C4A"/>
    <w:rsid w:val="00E00DE6"/>
    <w:rsid w:val="00E0790D"/>
    <w:rsid w:val="00E128EC"/>
    <w:rsid w:val="00E13C35"/>
    <w:rsid w:val="00E140EB"/>
    <w:rsid w:val="00E163FB"/>
    <w:rsid w:val="00E17BB9"/>
    <w:rsid w:val="00E20D5B"/>
    <w:rsid w:val="00E21BDA"/>
    <w:rsid w:val="00E24A3E"/>
    <w:rsid w:val="00E30B11"/>
    <w:rsid w:val="00E32767"/>
    <w:rsid w:val="00E33C1C"/>
    <w:rsid w:val="00E33FDE"/>
    <w:rsid w:val="00E34309"/>
    <w:rsid w:val="00E374A6"/>
    <w:rsid w:val="00E421DD"/>
    <w:rsid w:val="00E42EC3"/>
    <w:rsid w:val="00E51320"/>
    <w:rsid w:val="00E51893"/>
    <w:rsid w:val="00E52E0F"/>
    <w:rsid w:val="00E532B1"/>
    <w:rsid w:val="00E56A27"/>
    <w:rsid w:val="00E61F37"/>
    <w:rsid w:val="00E6469E"/>
    <w:rsid w:val="00E669AA"/>
    <w:rsid w:val="00E71E5B"/>
    <w:rsid w:val="00E757B4"/>
    <w:rsid w:val="00E75959"/>
    <w:rsid w:val="00E819C8"/>
    <w:rsid w:val="00E81FD1"/>
    <w:rsid w:val="00E85A36"/>
    <w:rsid w:val="00E87EB0"/>
    <w:rsid w:val="00E92675"/>
    <w:rsid w:val="00E93378"/>
    <w:rsid w:val="00E938A4"/>
    <w:rsid w:val="00E94246"/>
    <w:rsid w:val="00E945A6"/>
    <w:rsid w:val="00EA276E"/>
    <w:rsid w:val="00EA4487"/>
    <w:rsid w:val="00EA7098"/>
    <w:rsid w:val="00EA7DC5"/>
    <w:rsid w:val="00EB462E"/>
    <w:rsid w:val="00EB5154"/>
    <w:rsid w:val="00EB56E2"/>
    <w:rsid w:val="00EC1D94"/>
    <w:rsid w:val="00EC512C"/>
    <w:rsid w:val="00EC55B0"/>
    <w:rsid w:val="00EC653E"/>
    <w:rsid w:val="00EC6BC9"/>
    <w:rsid w:val="00ED1459"/>
    <w:rsid w:val="00ED4789"/>
    <w:rsid w:val="00ED7491"/>
    <w:rsid w:val="00ED79BC"/>
    <w:rsid w:val="00EE1E68"/>
    <w:rsid w:val="00EE448F"/>
    <w:rsid w:val="00EE5122"/>
    <w:rsid w:val="00EE585F"/>
    <w:rsid w:val="00EE60A8"/>
    <w:rsid w:val="00EF015C"/>
    <w:rsid w:val="00EF5499"/>
    <w:rsid w:val="00EF5701"/>
    <w:rsid w:val="00F01765"/>
    <w:rsid w:val="00F0441C"/>
    <w:rsid w:val="00F04BE0"/>
    <w:rsid w:val="00F05813"/>
    <w:rsid w:val="00F10EE7"/>
    <w:rsid w:val="00F12E3F"/>
    <w:rsid w:val="00F1570D"/>
    <w:rsid w:val="00F16108"/>
    <w:rsid w:val="00F20D1C"/>
    <w:rsid w:val="00F21643"/>
    <w:rsid w:val="00F25844"/>
    <w:rsid w:val="00F27AD0"/>
    <w:rsid w:val="00F27E61"/>
    <w:rsid w:val="00F31369"/>
    <w:rsid w:val="00F32936"/>
    <w:rsid w:val="00F35912"/>
    <w:rsid w:val="00F525E0"/>
    <w:rsid w:val="00F5358B"/>
    <w:rsid w:val="00F5359B"/>
    <w:rsid w:val="00F5471C"/>
    <w:rsid w:val="00F54DEC"/>
    <w:rsid w:val="00F555BD"/>
    <w:rsid w:val="00F563EA"/>
    <w:rsid w:val="00F65057"/>
    <w:rsid w:val="00F66220"/>
    <w:rsid w:val="00F672D0"/>
    <w:rsid w:val="00F71BA9"/>
    <w:rsid w:val="00F725E8"/>
    <w:rsid w:val="00F7735A"/>
    <w:rsid w:val="00F82116"/>
    <w:rsid w:val="00F824AF"/>
    <w:rsid w:val="00F87F46"/>
    <w:rsid w:val="00F923AD"/>
    <w:rsid w:val="00F92DB3"/>
    <w:rsid w:val="00FA2799"/>
    <w:rsid w:val="00FA773B"/>
    <w:rsid w:val="00FA7A40"/>
    <w:rsid w:val="00FA7C04"/>
    <w:rsid w:val="00FA7ECD"/>
    <w:rsid w:val="00FB0258"/>
    <w:rsid w:val="00FB17BF"/>
    <w:rsid w:val="00FB4D8E"/>
    <w:rsid w:val="00FB60CB"/>
    <w:rsid w:val="00FB7185"/>
    <w:rsid w:val="00FC0558"/>
    <w:rsid w:val="00FC1E5A"/>
    <w:rsid w:val="00FC5377"/>
    <w:rsid w:val="00FC7932"/>
    <w:rsid w:val="00FD3433"/>
    <w:rsid w:val="00FD48F5"/>
    <w:rsid w:val="00FD4B62"/>
    <w:rsid w:val="00FD553B"/>
    <w:rsid w:val="00FE0A62"/>
    <w:rsid w:val="00FE227D"/>
    <w:rsid w:val="00FE2481"/>
    <w:rsid w:val="00FE471A"/>
    <w:rsid w:val="00FE55EE"/>
    <w:rsid w:val="00FE745E"/>
    <w:rsid w:val="00FF1785"/>
    <w:rsid w:val="00FF3367"/>
    <w:rsid w:val="00FF3B8D"/>
    <w:rsid w:val="00FF5B21"/>
    <w:rsid w:val="00FF60A0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margin;v-text-anchor:middle" fillcolor="#e31837" stroke="f">
      <v:fill color="#e31837"/>
      <v:stroke weight="1pt" on="f"/>
      <v:textbox inset="2mm,2mm,2mm,2mm"/>
      <o:colormru v:ext="edit" colors="#e6e6e6"/>
    </o:shapedefaults>
    <o:shapelayout v:ext="edit">
      <o:idmap v:ext="edit" data="1"/>
    </o:shapelayout>
  </w:shapeDefaults>
  <w:decimalSymbol w:val="."/>
  <w:listSeparator w:val=","/>
  <w14:docId w14:val="2F2C71C1"/>
  <w15:docId w15:val="{E897A0DB-EC8C-4295-8D7A-062CD10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CEE"/>
    <w:rPr>
      <w:rFonts w:ascii="DM Sans" w:hAnsi="DM Sans"/>
      <w:color w:val="1E0C0C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6B2"/>
    <w:pPr>
      <w:keepNext/>
      <w:keepLines/>
      <w:pageBreakBefore/>
      <w:spacing w:after="0"/>
      <w:outlineLvl w:val="0"/>
    </w:pPr>
    <w:rPr>
      <w:rFonts w:asciiTheme="majorHAnsi" w:eastAsiaTheme="majorEastAsia" w:hAnsiTheme="majorHAnsi" w:cstheme="majorBidi"/>
      <w:b/>
      <w:bCs/>
      <w:color w:val="B000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B003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B003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B003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9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500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6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50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63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12D2D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091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091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1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0911"/>
  </w:style>
  <w:style w:type="character" w:customStyle="1" w:styleId="Heading1Char">
    <w:name w:val="Heading 1 Char"/>
    <w:basedOn w:val="DefaultParagraphFont"/>
    <w:link w:val="Heading1"/>
    <w:uiPriority w:val="9"/>
    <w:rsid w:val="001866B2"/>
    <w:rPr>
      <w:rFonts w:asciiTheme="majorHAnsi" w:eastAsiaTheme="majorEastAsia" w:hAnsiTheme="majorHAnsi" w:cstheme="majorBidi"/>
      <w:b/>
      <w:bCs/>
      <w:color w:val="B0002A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60911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60911"/>
    <w:rPr>
      <w:rFonts w:asciiTheme="majorHAnsi" w:eastAsiaTheme="majorEastAsia" w:hAnsiTheme="majorHAnsi" w:cstheme="majorBidi"/>
      <w:b/>
      <w:bCs/>
      <w:color w:val="EB003A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091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60911"/>
    <w:rPr>
      <w:color w:val="E1E1E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60911"/>
    <w:rPr>
      <w:rFonts w:asciiTheme="majorHAnsi" w:eastAsiaTheme="majorEastAsia" w:hAnsiTheme="majorHAnsi" w:cstheme="majorBidi"/>
      <w:b/>
      <w:bCs/>
      <w:color w:val="EB003A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4148"/>
    <w:pPr>
      <w:tabs>
        <w:tab w:val="left" w:pos="1100"/>
        <w:tab w:val="right" w:leader="dot" w:pos="9016"/>
      </w:tabs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60911"/>
    <w:pPr>
      <w:spacing w:after="100"/>
    </w:pPr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60911"/>
    <w:rPr>
      <w:rFonts w:asciiTheme="majorHAnsi" w:eastAsiaTheme="majorEastAsia" w:hAnsiTheme="majorHAnsi" w:cstheme="majorBidi"/>
      <w:b/>
      <w:bCs/>
      <w:i/>
      <w:iCs/>
      <w:color w:val="EB003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60911"/>
    <w:rPr>
      <w:rFonts w:asciiTheme="majorHAnsi" w:eastAsiaTheme="majorEastAsia" w:hAnsiTheme="majorHAnsi" w:cstheme="majorBidi"/>
      <w:color w:val="75001C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911"/>
    <w:pPr>
      <w:pBdr>
        <w:bottom w:val="single" w:sz="4" w:space="4" w:color="EB003A" w:themeColor="accent1"/>
      </w:pBdr>
      <w:spacing w:before="200" w:after="280"/>
      <w:ind w:left="936" w:right="936"/>
    </w:pPr>
    <w:rPr>
      <w:b/>
      <w:bCs/>
      <w:i/>
      <w:iCs/>
      <w:color w:val="EB003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911"/>
    <w:rPr>
      <w:b/>
      <w:bCs/>
      <w:i/>
      <w:iCs/>
      <w:color w:val="EB003A" w:themeColor="accent1"/>
    </w:rPr>
  </w:style>
  <w:style w:type="character" w:styleId="SubtleReference">
    <w:name w:val="Subtle Reference"/>
    <w:basedOn w:val="DefaultParagraphFont"/>
    <w:uiPriority w:val="31"/>
    <w:qFormat/>
    <w:rsid w:val="00D963F5"/>
    <w:rPr>
      <w:smallCaps/>
      <w:color w:val="4414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963F5"/>
    <w:rPr>
      <w:b/>
      <w:bCs/>
      <w:smallCaps/>
      <w:color w:val="44141C" w:themeColor="accent2"/>
      <w:spacing w:val="5"/>
      <w:u w:val="single"/>
    </w:rPr>
  </w:style>
  <w:style w:type="character" w:styleId="BookTitle">
    <w:name w:val="Book Title"/>
    <w:aliases w:val="Table Header"/>
    <w:basedOn w:val="DefaultParagraphFont"/>
    <w:uiPriority w:val="33"/>
    <w:qFormat/>
    <w:rsid w:val="00D963F5"/>
    <w:rPr>
      <w:b/>
      <w:bCs/>
      <w:smallCaps/>
      <w:spacing w:val="5"/>
    </w:rPr>
  </w:style>
  <w:style w:type="paragraph" w:styleId="ListParagraph">
    <w:name w:val="List Paragraph"/>
    <w:aliases w:val="Table Left Column"/>
    <w:basedOn w:val="Normal"/>
    <w:link w:val="ListParagraphChar"/>
    <w:uiPriority w:val="34"/>
    <w:qFormat/>
    <w:rsid w:val="00D963F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D963F5"/>
    <w:rPr>
      <w:rFonts w:asciiTheme="majorHAnsi" w:eastAsiaTheme="majorEastAsia" w:hAnsiTheme="majorHAnsi" w:cstheme="majorBidi"/>
      <w:i/>
      <w:iCs/>
      <w:color w:val="7500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963F5"/>
    <w:rPr>
      <w:rFonts w:asciiTheme="majorHAnsi" w:eastAsiaTheme="majorEastAsia" w:hAnsiTheme="majorHAnsi" w:cstheme="majorBidi"/>
      <w:i/>
      <w:iCs/>
      <w:color w:val="712D2D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D963F5"/>
    <w:pPr>
      <w:pBdr>
        <w:bottom w:val="single" w:sz="8" w:space="4" w:color="EB003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0F1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3F5"/>
    <w:rPr>
      <w:rFonts w:asciiTheme="majorHAnsi" w:eastAsiaTheme="majorEastAsia" w:hAnsiTheme="majorHAnsi" w:cstheme="majorBidi"/>
      <w:color w:val="320F14" w:themeColor="text2" w:themeShade="BF"/>
      <w:spacing w:val="5"/>
      <w:kern w:val="28"/>
      <w:sz w:val="52"/>
      <w:szCs w:val="52"/>
    </w:rPr>
  </w:style>
  <w:style w:type="character" w:styleId="Strong">
    <w:name w:val="Strong"/>
    <w:aliases w:val="Purple Bold Emphasis"/>
    <w:basedOn w:val="DefaultParagraphFont"/>
    <w:uiPriority w:val="22"/>
    <w:qFormat/>
    <w:rsid w:val="00D963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F5"/>
  </w:style>
  <w:style w:type="paragraph" w:styleId="Footer">
    <w:name w:val="footer"/>
    <w:basedOn w:val="Normal"/>
    <w:link w:val="FooterChar"/>
    <w:uiPriority w:val="99"/>
    <w:unhideWhenUsed/>
    <w:qFormat/>
    <w:rsid w:val="00D96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F5"/>
  </w:style>
  <w:style w:type="table" w:customStyle="1" w:styleId="LightShading1">
    <w:name w:val="Light Shading1"/>
    <w:basedOn w:val="TableNormal"/>
    <w:uiPriority w:val="60"/>
    <w:rsid w:val="0080551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0B30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335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5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3525"/>
    <w:rPr>
      <w:vertAlign w:val="superscript"/>
    </w:rPr>
  </w:style>
  <w:style w:type="table" w:customStyle="1" w:styleId="LightShading12">
    <w:name w:val="Light Shading12"/>
    <w:basedOn w:val="TableNormal"/>
    <w:uiPriority w:val="60"/>
    <w:rsid w:val="005C629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6D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6D1A6F"/>
    <w:pPr>
      <w:spacing w:after="0" w:line="240" w:lineRule="auto"/>
    </w:pPr>
    <w:tblPr>
      <w:tblStyleRowBandSize w:val="1"/>
      <w:tblStyleColBandSize w:val="1"/>
      <w:tblBorders>
        <w:top w:val="single" w:sz="8" w:space="0" w:color="1E0C0C" w:themeColor="text1"/>
        <w:left w:val="single" w:sz="8" w:space="0" w:color="1E0C0C" w:themeColor="text1"/>
        <w:bottom w:val="single" w:sz="8" w:space="0" w:color="1E0C0C" w:themeColor="text1"/>
        <w:right w:val="single" w:sz="8" w:space="0" w:color="1E0C0C" w:themeColor="text1"/>
        <w:insideH w:val="single" w:sz="8" w:space="0" w:color="1E0C0C" w:themeColor="text1"/>
        <w:insideV w:val="single" w:sz="8" w:space="0" w:color="1E0C0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0C0C" w:themeColor="text1"/>
          <w:left w:val="single" w:sz="8" w:space="0" w:color="1E0C0C" w:themeColor="text1"/>
          <w:bottom w:val="single" w:sz="18" w:space="0" w:color="1E0C0C" w:themeColor="text1"/>
          <w:right w:val="single" w:sz="8" w:space="0" w:color="1E0C0C" w:themeColor="text1"/>
          <w:insideH w:val="nil"/>
          <w:insideV w:val="single" w:sz="8" w:space="0" w:color="1E0C0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0C0C" w:themeColor="text1"/>
          <w:left w:val="single" w:sz="8" w:space="0" w:color="1E0C0C" w:themeColor="text1"/>
          <w:bottom w:val="single" w:sz="8" w:space="0" w:color="1E0C0C" w:themeColor="text1"/>
          <w:right w:val="single" w:sz="8" w:space="0" w:color="1E0C0C" w:themeColor="text1"/>
          <w:insideH w:val="nil"/>
          <w:insideV w:val="single" w:sz="8" w:space="0" w:color="1E0C0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0C0C" w:themeColor="text1"/>
          <w:left w:val="single" w:sz="8" w:space="0" w:color="1E0C0C" w:themeColor="text1"/>
          <w:bottom w:val="single" w:sz="8" w:space="0" w:color="1E0C0C" w:themeColor="text1"/>
          <w:right w:val="single" w:sz="8" w:space="0" w:color="1E0C0C" w:themeColor="text1"/>
        </w:tcBorders>
      </w:tcPr>
    </w:tblStylePr>
    <w:tblStylePr w:type="band1Vert">
      <w:tblPr/>
      <w:tcPr>
        <w:tcBorders>
          <w:top w:val="single" w:sz="8" w:space="0" w:color="1E0C0C" w:themeColor="text1"/>
          <w:left w:val="single" w:sz="8" w:space="0" w:color="1E0C0C" w:themeColor="text1"/>
          <w:bottom w:val="single" w:sz="8" w:space="0" w:color="1E0C0C" w:themeColor="text1"/>
          <w:right w:val="single" w:sz="8" w:space="0" w:color="1E0C0C" w:themeColor="text1"/>
        </w:tcBorders>
        <w:shd w:val="clear" w:color="auto" w:fill="DEACAC" w:themeFill="text1" w:themeFillTint="3F"/>
      </w:tcPr>
    </w:tblStylePr>
    <w:tblStylePr w:type="band1Horz">
      <w:tblPr/>
      <w:tcPr>
        <w:tcBorders>
          <w:top w:val="single" w:sz="8" w:space="0" w:color="1E0C0C" w:themeColor="text1"/>
          <w:left w:val="single" w:sz="8" w:space="0" w:color="1E0C0C" w:themeColor="text1"/>
          <w:bottom w:val="single" w:sz="8" w:space="0" w:color="1E0C0C" w:themeColor="text1"/>
          <w:right w:val="single" w:sz="8" w:space="0" w:color="1E0C0C" w:themeColor="text1"/>
          <w:insideV w:val="single" w:sz="8" w:space="0" w:color="1E0C0C" w:themeColor="text1"/>
        </w:tcBorders>
        <w:shd w:val="clear" w:color="auto" w:fill="DEACAC" w:themeFill="text1" w:themeFillTint="3F"/>
      </w:tcPr>
    </w:tblStylePr>
    <w:tblStylePr w:type="band2Horz">
      <w:tblPr/>
      <w:tcPr>
        <w:tcBorders>
          <w:top w:val="single" w:sz="8" w:space="0" w:color="1E0C0C" w:themeColor="text1"/>
          <w:left w:val="single" w:sz="8" w:space="0" w:color="1E0C0C" w:themeColor="text1"/>
          <w:bottom w:val="single" w:sz="8" w:space="0" w:color="1E0C0C" w:themeColor="text1"/>
          <w:right w:val="single" w:sz="8" w:space="0" w:color="1E0C0C" w:themeColor="text1"/>
          <w:insideV w:val="single" w:sz="8" w:space="0" w:color="1E0C0C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42A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2A05"/>
    <w:rPr>
      <w:vertAlign w:val="superscript"/>
    </w:rPr>
  </w:style>
  <w:style w:type="table" w:customStyle="1" w:styleId="LightShading13">
    <w:name w:val="Light Shading13"/>
    <w:basedOn w:val="TableNormal"/>
    <w:uiPriority w:val="60"/>
    <w:rsid w:val="003E512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3E512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3F02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table" w:customStyle="1" w:styleId="LightShading14">
    <w:name w:val="Light Shading14"/>
    <w:basedOn w:val="TableNormal"/>
    <w:uiPriority w:val="60"/>
    <w:rsid w:val="005A0A6B"/>
    <w:pPr>
      <w:spacing w:after="0" w:line="240" w:lineRule="auto"/>
    </w:pPr>
    <w:rPr>
      <w:color w:val="160909" w:themeColor="text1" w:themeShade="BF"/>
    </w:rPr>
    <w:tblPr>
      <w:tblStyleRowBandSize w:val="1"/>
      <w:tblStyleColBandSize w:val="1"/>
      <w:tblBorders>
        <w:top w:val="single" w:sz="8" w:space="0" w:color="1E0C0C" w:themeColor="text1"/>
        <w:bottom w:val="single" w:sz="8" w:space="0" w:color="1E0C0C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</w:style>
  <w:style w:type="table" w:customStyle="1" w:styleId="LightShading15">
    <w:name w:val="Light Shading15"/>
    <w:basedOn w:val="TableNormal"/>
    <w:uiPriority w:val="60"/>
    <w:rsid w:val="005A0A6B"/>
    <w:pPr>
      <w:spacing w:after="0" w:line="240" w:lineRule="auto"/>
    </w:pPr>
    <w:rPr>
      <w:color w:val="160909" w:themeColor="text1" w:themeShade="BF"/>
    </w:rPr>
    <w:tblPr>
      <w:tblStyleRowBandSize w:val="1"/>
      <w:tblStyleColBandSize w:val="1"/>
      <w:tblBorders>
        <w:top w:val="single" w:sz="8" w:space="0" w:color="1E0C0C" w:themeColor="text1"/>
        <w:bottom w:val="single" w:sz="8" w:space="0" w:color="1E0C0C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</w:style>
  <w:style w:type="table" w:styleId="LightShading">
    <w:name w:val="Light Shading"/>
    <w:basedOn w:val="TableNormal"/>
    <w:uiPriority w:val="60"/>
    <w:rsid w:val="003433D5"/>
    <w:pPr>
      <w:spacing w:after="0" w:line="240" w:lineRule="auto"/>
    </w:pPr>
    <w:rPr>
      <w:color w:val="160909" w:themeColor="text1" w:themeShade="BF"/>
    </w:rPr>
    <w:tblPr>
      <w:tblStyleRowBandSize w:val="1"/>
      <w:tblStyleColBandSize w:val="1"/>
      <w:tblBorders>
        <w:top w:val="single" w:sz="8" w:space="0" w:color="1E0C0C" w:themeColor="text1"/>
        <w:bottom w:val="single" w:sz="8" w:space="0" w:color="1E0C0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0C0C" w:themeColor="text1"/>
          <w:left w:val="nil"/>
          <w:bottom w:val="single" w:sz="8" w:space="0" w:color="1E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ACAC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BE68CE"/>
    <w:pPr>
      <w:numPr>
        <w:ilvl w:val="1"/>
      </w:numPr>
    </w:pPr>
    <w:rPr>
      <w:rFonts w:asciiTheme="majorHAnsi" w:eastAsiaTheme="majorEastAsia" w:hAnsiTheme="majorHAnsi" w:cstheme="majorBidi"/>
      <w:i/>
      <w:iCs/>
      <w:color w:val="EB003A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E68CE"/>
    <w:rPr>
      <w:rFonts w:asciiTheme="majorHAnsi" w:eastAsiaTheme="majorEastAsia" w:hAnsiTheme="majorHAnsi" w:cstheme="majorBidi"/>
      <w:i/>
      <w:iCs/>
      <w:color w:val="EB003A" w:themeColor="accent1"/>
      <w:spacing w:val="15"/>
      <w:sz w:val="24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39"/>
    <w:rsid w:val="0025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333F65"/>
    <w:rPr>
      <w:b/>
      <w:bCs/>
      <w:color w:val="000000"/>
    </w:rPr>
  </w:style>
  <w:style w:type="table" w:styleId="PlainTable4">
    <w:name w:val="Plain Table 4"/>
    <w:basedOn w:val="TableNormal"/>
    <w:uiPriority w:val="44"/>
    <w:rsid w:val="0037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INGS">
    <w:name w:val="SUBHEADINGS"/>
    <w:basedOn w:val="Heading3"/>
    <w:link w:val="SUBHEADINGSChar"/>
    <w:qFormat/>
    <w:rsid w:val="000001E0"/>
    <w:pPr>
      <w:spacing w:before="240" w:after="120"/>
    </w:pPr>
    <w:rPr>
      <w:rFonts w:ascii="DM Sans" w:hAnsi="DM Sans"/>
      <w:b w:val="0"/>
      <w:sz w:val="32"/>
    </w:rPr>
  </w:style>
  <w:style w:type="character" w:customStyle="1" w:styleId="SUBHEADINGSChar">
    <w:name w:val="SUBHEADINGS Char"/>
    <w:basedOn w:val="Heading3Char"/>
    <w:link w:val="SUBHEADINGS"/>
    <w:rsid w:val="000001E0"/>
    <w:rPr>
      <w:rFonts w:ascii="DM Sans" w:eastAsiaTheme="majorEastAsia" w:hAnsi="DM Sans" w:cstheme="majorBidi"/>
      <w:b w:val="0"/>
      <w:bCs/>
      <w:color w:val="EB003A" w:themeColor="accent1"/>
      <w:sz w:val="32"/>
    </w:rPr>
  </w:style>
  <w:style w:type="paragraph" w:customStyle="1" w:styleId="Style1">
    <w:name w:val="Style1"/>
    <w:basedOn w:val="SUBHEADINGS"/>
    <w:next w:val="Heading1"/>
    <w:link w:val="Style1Char"/>
    <w:qFormat/>
    <w:rsid w:val="00905E3A"/>
    <w:rPr>
      <w:noProof/>
      <w:lang w:eastAsia="en-GB"/>
    </w:rPr>
  </w:style>
  <w:style w:type="paragraph" w:customStyle="1" w:styleId="HEADING">
    <w:name w:val="HEADING"/>
    <w:basedOn w:val="Heading1"/>
    <w:link w:val="HEADINGChar"/>
    <w:qFormat/>
    <w:rsid w:val="000001E0"/>
    <w:pPr>
      <w:spacing w:before="240" w:after="200"/>
    </w:pPr>
    <w:rPr>
      <w:rFonts w:ascii="DM Sans" w:hAnsi="DM Sans" w:cstheme="minorHAnsi"/>
      <w:b w:val="0"/>
      <w:color w:val="EB003A" w:themeColor="accent1"/>
      <w:sz w:val="40"/>
    </w:rPr>
  </w:style>
  <w:style w:type="character" w:customStyle="1" w:styleId="Style1Char">
    <w:name w:val="Style1 Char"/>
    <w:basedOn w:val="SUBHEADINGSChar"/>
    <w:link w:val="Style1"/>
    <w:rsid w:val="00905E3A"/>
    <w:rPr>
      <w:rFonts w:ascii="FS Ingrid Light" w:eastAsiaTheme="majorEastAsia" w:hAnsi="FS Ingrid Light" w:cstheme="majorBidi"/>
      <w:b w:val="0"/>
      <w:bCs/>
      <w:noProof/>
      <w:color w:val="EB003A" w:themeColor="accent1"/>
      <w:sz w:val="36"/>
      <w:lang w:eastAsia="en-GB"/>
    </w:rPr>
  </w:style>
  <w:style w:type="paragraph" w:customStyle="1" w:styleId="2NDSUBHEADING">
    <w:name w:val="2ND SUBHEADING"/>
    <w:basedOn w:val="Normal"/>
    <w:link w:val="2NDSUBHEADINGChar"/>
    <w:qFormat/>
    <w:rsid w:val="00FF5B21"/>
    <w:pPr>
      <w:spacing w:before="240" w:after="120"/>
    </w:pPr>
    <w:rPr>
      <w:color w:val="EB003A" w:themeColor="accent1"/>
      <w:sz w:val="32"/>
    </w:rPr>
  </w:style>
  <w:style w:type="character" w:customStyle="1" w:styleId="HEADINGChar">
    <w:name w:val="HEADING Char"/>
    <w:basedOn w:val="Heading1Char"/>
    <w:link w:val="HEADING"/>
    <w:rsid w:val="000001E0"/>
    <w:rPr>
      <w:rFonts w:ascii="DM Sans" w:eastAsiaTheme="majorEastAsia" w:hAnsi="DM Sans" w:cstheme="minorHAnsi"/>
      <w:b w:val="0"/>
      <w:bCs/>
      <w:color w:val="EB003A" w:themeColor="accent1"/>
      <w:sz w:val="40"/>
      <w:szCs w:val="28"/>
    </w:rPr>
  </w:style>
  <w:style w:type="character" w:customStyle="1" w:styleId="2NDSUBHEADINGChar">
    <w:name w:val="2ND SUBHEADING Char"/>
    <w:basedOn w:val="DefaultParagraphFont"/>
    <w:link w:val="2NDSUBHEADING"/>
    <w:rsid w:val="00FF5B21"/>
    <w:rPr>
      <w:rFonts w:ascii="FS Ingrid Light" w:hAnsi="FS Ingrid Light"/>
      <w:color w:val="EB003A" w:themeColor="accent1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A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7A"/>
    <w:rPr>
      <w:rFonts w:ascii="FS Ingrid Light" w:hAnsi="FS Ingri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7A"/>
    <w:rPr>
      <w:rFonts w:ascii="FS Ingrid Light" w:hAnsi="FS Ingrid Light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33C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aliases w:val="Purple Light Emphasis"/>
    <w:basedOn w:val="DefaultParagraphFont"/>
    <w:uiPriority w:val="21"/>
    <w:qFormat/>
    <w:rsid w:val="001C60BF"/>
    <w:rPr>
      <w:rFonts w:ascii="Century Gothic" w:hAnsi="Century Gothic"/>
      <w:color w:val="764897"/>
      <w:kern w:val="28"/>
      <w:sz w:val="18"/>
    </w:rPr>
  </w:style>
  <w:style w:type="paragraph" w:customStyle="1" w:styleId="DashedBullets10pt">
    <w:name w:val="Dashed Bullets 10pt"/>
    <w:basedOn w:val="Normal"/>
    <w:rsid w:val="008A7040"/>
    <w:pPr>
      <w:numPr>
        <w:numId w:val="22"/>
      </w:numPr>
      <w:spacing w:before="80" w:after="120" w:line="269" w:lineRule="auto"/>
      <w:ind w:left="284" w:hanging="284"/>
    </w:pPr>
    <w:rPr>
      <w:rFonts w:ascii="Franklin Gothic Book" w:eastAsia="Times New Roman" w:hAnsi="Franklin Gothic Book" w:cs="Times New Roman"/>
    </w:rPr>
  </w:style>
  <w:style w:type="character" w:customStyle="1" w:styleId="ListParagraphChar">
    <w:name w:val="List Paragraph Char"/>
    <w:aliases w:val="Table Left Column Char"/>
    <w:basedOn w:val="DefaultParagraphFont"/>
    <w:link w:val="ListParagraph"/>
    <w:uiPriority w:val="34"/>
    <w:locked/>
    <w:rsid w:val="00BB25BB"/>
    <w:rPr>
      <w:rFonts w:ascii="FS Ingrid Light" w:hAnsi="FS Ingrid Light"/>
    </w:rPr>
  </w:style>
  <w:style w:type="paragraph" w:customStyle="1" w:styleId="BodyTextAlmaCG">
    <w:name w:val="Body Text Alma CG"/>
    <w:basedOn w:val="Normal"/>
    <w:link w:val="BodyTextAlmaCGChar"/>
    <w:rsid w:val="00101A02"/>
    <w:pPr>
      <w:tabs>
        <w:tab w:val="left" w:pos="5911"/>
      </w:tabs>
      <w:spacing w:after="240"/>
    </w:pPr>
    <w:rPr>
      <w:rFonts w:ascii="Century Gothic" w:eastAsia="Times New Roman" w:hAnsi="Century Gothic" w:cs="Times New Roman"/>
      <w:kern w:val="28"/>
      <w:sz w:val="18"/>
      <w:szCs w:val="18"/>
    </w:rPr>
  </w:style>
  <w:style w:type="character" w:customStyle="1" w:styleId="BodyTextAlmaCGChar">
    <w:name w:val="Body Text Alma CG Char"/>
    <w:basedOn w:val="DefaultParagraphFont"/>
    <w:link w:val="BodyTextAlmaCG"/>
    <w:locked/>
    <w:rsid w:val="00101A02"/>
    <w:rPr>
      <w:rFonts w:ascii="Century Gothic" w:eastAsia="Times New Roman" w:hAnsi="Century Gothic" w:cs="Times New Roman"/>
      <w:kern w:val="28"/>
      <w:sz w:val="18"/>
      <w:szCs w:val="18"/>
    </w:rPr>
  </w:style>
  <w:style w:type="paragraph" w:styleId="Revision">
    <w:name w:val="Revision"/>
    <w:hidden/>
    <w:uiPriority w:val="99"/>
    <w:semiHidden/>
    <w:rsid w:val="0041724A"/>
    <w:pPr>
      <w:spacing w:after="0" w:line="240" w:lineRule="auto"/>
    </w:pPr>
    <w:rPr>
      <w:rFonts w:ascii="FS Ingrid Light" w:hAnsi="FS Ingrid Light"/>
    </w:rPr>
  </w:style>
  <w:style w:type="paragraph" w:customStyle="1" w:styleId="12ptText">
    <w:name w:val="12 pt Text"/>
    <w:basedOn w:val="Normal"/>
    <w:rsid w:val="00D52582"/>
    <w:pPr>
      <w:spacing w:before="40" w:after="40" w:line="269" w:lineRule="auto"/>
    </w:pPr>
    <w:rPr>
      <w:rFonts w:ascii="Franklin Gothic Book" w:eastAsia="Times New Roman" w:hAnsi="Franklin Gothic Book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31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81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9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19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68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5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26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7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3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50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21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14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747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923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1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25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5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5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42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70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19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2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86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997">
                              <w:marLeft w:val="0"/>
                              <w:marRight w:val="0"/>
                              <w:marTop w:val="3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0958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3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54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4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83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9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58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45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420">
          <w:marLeft w:val="27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468">
          <w:marLeft w:val="27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12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16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98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36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92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8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5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3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66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0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W Brand">
      <a:dk1>
        <a:srgbClr val="1E0C0C"/>
      </a:dk1>
      <a:lt1>
        <a:srgbClr val="FFFFFF"/>
      </a:lt1>
      <a:dk2>
        <a:srgbClr val="44141C"/>
      </a:dk2>
      <a:lt2>
        <a:srgbClr val="EB003A"/>
      </a:lt2>
      <a:accent1>
        <a:srgbClr val="EB003A"/>
      </a:accent1>
      <a:accent2>
        <a:srgbClr val="44141C"/>
      </a:accent2>
      <a:accent3>
        <a:srgbClr val="1E0C0C"/>
      </a:accent3>
      <a:accent4>
        <a:srgbClr val="CBDDED"/>
      </a:accent4>
      <a:accent5>
        <a:srgbClr val="FFC7D1"/>
      </a:accent5>
      <a:accent6>
        <a:srgbClr val="F3F3F3"/>
      </a:accent6>
      <a:hlink>
        <a:srgbClr val="E1E1E1"/>
      </a:hlink>
      <a:folHlink>
        <a:srgbClr val="002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Tax year 15/16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4AAEAD-DE76-4526-A41C-AB6399B7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Analytical Technology &amp; Control Limited R&amp;D Report</vt:lpstr>
    </vt:vector>
  </TitlesOfParts>
  <Company>HAINES WATS CHARTERED ACCOUNTANTS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Analytical Technology &amp; Control Limited R&amp;D Report</dc:title>
  <dc:subject>Research and Development Tax Relief Claim Financial Year Ended 31 December 2016</dc:subject>
  <dc:creator>Calvin Judd</dc:creator>
  <cp:lastModifiedBy>Calvin Judd</cp:lastModifiedBy>
  <cp:revision>5</cp:revision>
  <cp:lastPrinted>2020-02-24T14:36:00Z</cp:lastPrinted>
  <dcterms:created xsi:type="dcterms:W3CDTF">2022-10-27T14:17:00Z</dcterms:created>
  <dcterms:modified xsi:type="dcterms:W3CDTF">2022-11-03T12:28:00Z</dcterms:modified>
</cp:coreProperties>
</file>